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522" w:rsidRDefault="00D51522" w:rsidP="00D51522">
      <w:pPr>
        <w:pStyle w:val="Web"/>
        <w:jc w:val="center"/>
      </w:pPr>
      <w:r w:rsidRPr="00D51522">
        <w:rPr>
          <w:rFonts w:ascii="Times New Roman" w:eastAsia="標楷體" w:hAnsi="Times New Roman" w:cs="Times New Roman"/>
          <w:b/>
          <w:noProof/>
          <w:sz w:val="32"/>
          <w:szCs w:val="32"/>
        </w:rPr>
        <w:drawing>
          <wp:anchor distT="0" distB="0" distL="114300" distR="114300" simplePos="0" relativeHeight="251658240" behindDoc="1" locked="0" layoutInCell="1" allowOverlap="1" wp14:anchorId="1602FD9E" wp14:editId="0BC857AA">
            <wp:simplePos x="0" y="0"/>
            <wp:positionH relativeFrom="margin">
              <wp:align>left</wp:align>
            </wp:positionH>
            <wp:positionV relativeFrom="margin">
              <wp:align>top</wp:align>
            </wp:positionV>
            <wp:extent cx="1080000" cy="602326"/>
            <wp:effectExtent l="0" t="0" r="6350" b="7620"/>
            <wp:wrapTight wrapText="bothSides">
              <wp:wrapPolygon edited="0">
                <wp:start x="0" y="0"/>
                <wp:lineTo x="0" y="21190"/>
                <wp:lineTo x="21346" y="21190"/>
                <wp:lineTo x="21346"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602326"/>
                    </a:xfrm>
                    <a:prstGeom prst="rect">
                      <a:avLst/>
                    </a:prstGeom>
                  </pic:spPr>
                </pic:pic>
              </a:graphicData>
            </a:graphic>
            <wp14:sizeRelH relativeFrom="margin">
              <wp14:pctWidth>0</wp14:pctWidth>
            </wp14:sizeRelH>
            <wp14:sizeRelV relativeFrom="margin">
              <wp14:pctHeight>0</wp14:pctHeight>
            </wp14:sizeRelV>
          </wp:anchor>
        </w:drawing>
      </w:r>
      <w:r w:rsidR="00DA4768" w:rsidRPr="00DA4768">
        <w:rPr>
          <w:rFonts w:ascii="Times New Roman" w:eastAsia="標楷體" w:hAnsi="Times New Roman" w:cs="Times New Roman" w:hint="eastAsia"/>
          <w:b/>
          <w:sz w:val="32"/>
          <w:szCs w:val="32"/>
        </w:rPr>
        <w:t>台灣區電機電子工業同業公會徵展函</w:t>
      </w:r>
      <w:r>
        <w:rPr>
          <w:noProof/>
        </w:rPr>
        <w:drawing>
          <wp:anchor distT="0" distB="0" distL="114300" distR="114300" simplePos="0" relativeHeight="251659264" behindDoc="1" locked="0" layoutInCell="1" allowOverlap="1">
            <wp:simplePos x="5086350" y="552450"/>
            <wp:positionH relativeFrom="margin">
              <wp:align>right</wp:align>
            </wp:positionH>
            <wp:positionV relativeFrom="margin">
              <wp:align>top</wp:align>
            </wp:positionV>
            <wp:extent cx="1260000" cy="574142"/>
            <wp:effectExtent l="0" t="0" r="0" b="0"/>
            <wp:wrapTight wrapText="bothSides">
              <wp:wrapPolygon edited="0">
                <wp:start x="0" y="0"/>
                <wp:lineTo x="0" y="20788"/>
                <wp:lineTo x="21230" y="20788"/>
                <wp:lineTo x="21230" y="0"/>
                <wp:lineTo x="0" y="0"/>
              </wp:wrapPolygon>
            </wp:wrapTight>
            <wp:docPr id="3" name="圖片 3" descr="C:\Users\user\Pictures\1920x108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1920x1080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0000" cy="57414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A4768" w:rsidRPr="00DA4768" w:rsidRDefault="00DA4768" w:rsidP="00D51522">
      <w:pPr>
        <w:adjustRightInd w:val="0"/>
        <w:spacing w:beforeLines="20" w:before="72" w:afterLines="20" w:after="72" w:line="360" w:lineRule="exact"/>
        <w:jc w:val="center"/>
        <w:textAlignment w:val="baseline"/>
        <w:rPr>
          <w:rFonts w:ascii="Times New Roman" w:eastAsia="標楷體" w:hAnsi="Times New Roman" w:cs="Times New Roman"/>
          <w:b/>
          <w:kern w:val="0"/>
          <w:sz w:val="32"/>
          <w:szCs w:val="32"/>
        </w:rPr>
      </w:pPr>
      <w:r w:rsidRPr="00DA4768">
        <w:rPr>
          <w:rFonts w:ascii="Times New Roman" w:eastAsia="標楷體" w:hAnsi="Times New Roman" w:cs="Times New Roman" w:hint="eastAsia"/>
          <w:b/>
          <w:kern w:val="0"/>
          <w:sz w:val="32"/>
          <w:szCs w:val="32"/>
        </w:rPr>
        <w:t>歡迎參加「</w:t>
      </w:r>
      <w:r w:rsidRPr="00DA4768">
        <w:rPr>
          <w:rFonts w:ascii="Times New Roman" w:eastAsia="標楷體" w:hAnsi="Times New Roman" w:cs="Times New Roman"/>
          <w:b/>
          <w:kern w:val="0"/>
          <w:sz w:val="32"/>
          <w:szCs w:val="32"/>
        </w:rPr>
        <w:t>2024</w:t>
      </w:r>
      <w:r w:rsidRPr="00DA4768">
        <w:rPr>
          <w:rFonts w:ascii="Times New Roman" w:eastAsia="標楷體" w:hAnsi="Times New Roman" w:cs="Times New Roman" w:hint="eastAsia"/>
          <w:b/>
          <w:kern w:val="0"/>
          <w:sz w:val="32"/>
          <w:szCs w:val="32"/>
        </w:rPr>
        <w:t>年德國柏林消費電子展</w:t>
      </w:r>
      <w:r w:rsidRPr="00DA4768">
        <w:rPr>
          <w:rFonts w:ascii="Times New Roman" w:eastAsia="標楷體" w:hAnsi="Times New Roman" w:cs="Times New Roman"/>
          <w:b/>
          <w:kern w:val="0"/>
          <w:sz w:val="32"/>
          <w:szCs w:val="32"/>
        </w:rPr>
        <w:t>-</w:t>
      </w:r>
      <w:r w:rsidRPr="00DA4768">
        <w:rPr>
          <w:rFonts w:ascii="Times New Roman" w:eastAsia="標楷體" w:hAnsi="Times New Roman" w:cs="Times New Roman" w:hint="eastAsia"/>
          <w:b/>
          <w:kern w:val="0"/>
          <w:sz w:val="32"/>
          <w:szCs w:val="32"/>
        </w:rPr>
        <w:t>新創展區</w:t>
      </w:r>
    </w:p>
    <w:p w:rsidR="00DA4768" w:rsidRPr="00DA4768" w:rsidRDefault="00DA4768" w:rsidP="00DA4768">
      <w:pPr>
        <w:adjustRightInd w:val="0"/>
        <w:spacing w:beforeLines="20" w:before="72" w:afterLines="20" w:after="72" w:line="360" w:lineRule="exact"/>
        <w:jc w:val="center"/>
        <w:textAlignment w:val="baseline"/>
        <w:rPr>
          <w:rFonts w:ascii="Times New Roman" w:eastAsia="標楷體" w:hAnsi="Times New Roman" w:cs="Times New Roman"/>
          <w:b/>
          <w:kern w:val="0"/>
          <w:sz w:val="32"/>
          <w:szCs w:val="32"/>
        </w:rPr>
      </w:pPr>
      <w:r w:rsidRPr="00DA4768">
        <w:rPr>
          <w:rFonts w:ascii="Times New Roman" w:eastAsia="標楷體" w:hAnsi="Times New Roman" w:cs="Times New Roman"/>
          <w:b/>
          <w:kern w:val="0"/>
          <w:sz w:val="32"/>
          <w:szCs w:val="32"/>
        </w:rPr>
        <w:t>(IFA NEXT 2024)</w:t>
      </w:r>
      <w:r w:rsidRPr="00DA4768">
        <w:rPr>
          <w:rFonts w:ascii="Times New Roman" w:eastAsia="標楷體" w:hAnsi="Times New Roman" w:cs="Times New Roman" w:hint="eastAsia"/>
          <w:b/>
          <w:kern w:val="0"/>
          <w:sz w:val="32"/>
          <w:szCs w:val="32"/>
        </w:rPr>
        <w:t>」</w:t>
      </w:r>
    </w:p>
    <w:p w:rsidR="00DA4768" w:rsidRPr="00DA4768" w:rsidRDefault="001A66A6" w:rsidP="00DA4768">
      <w:pPr>
        <w:wordWrap w:val="0"/>
        <w:snapToGrid w:val="0"/>
        <w:spacing w:line="280" w:lineRule="exact"/>
        <w:ind w:rightChars="47" w:right="113"/>
        <w:jc w:val="right"/>
        <w:rPr>
          <w:rFonts w:ascii="Times New Roman" w:eastAsia="標楷體" w:hAnsi="Times New Roman" w:cs="Times New Roman"/>
          <w:szCs w:val="24"/>
        </w:rPr>
      </w:pPr>
      <w:r>
        <w:rPr>
          <w:rFonts w:ascii="Times New Roman" w:eastAsia="標楷體" w:hAnsi="Times New Roman" w:cs="Times New Roman" w:hint="eastAsia"/>
          <w:szCs w:val="24"/>
        </w:rPr>
        <w:t>113</w:t>
      </w:r>
      <w:r w:rsidR="00DA4768" w:rsidRPr="00DA4768">
        <w:rPr>
          <w:rFonts w:ascii="Times New Roman" w:eastAsia="標楷體" w:hAnsi="Times New Roman" w:cs="Times New Roman" w:hint="eastAsia"/>
          <w:szCs w:val="24"/>
        </w:rPr>
        <w:t>年</w:t>
      </w:r>
      <w:r>
        <w:rPr>
          <w:rFonts w:ascii="Times New Roman" w:eastAsia="標楷體" w:hAnsi="Times New Roman" w:cs="Times New Roman" w:hint="eastAsia"/>
          <w:szCs w:val="24"/>
        </w:rPr>
        <w:t>4</w:t>
      </w:r>
      <w:r w:rsidR="00DA4768" w:rsidRPr="00DA4768">
        <w:rPr>
          <w:rFonts w:ascii="Times New Roman" w:eastAsia="標楷體" w:hAnsi="Times New Roman" w:cs="Times New Roman" w:hint="eastAsia"/>
          <w:szCs w:val="24"/>
        </w:rPr>
        <w:t>月</w:t>
      </w:r>
      <w:r>
        <w:rPr>
          <w:rFonts w:ascii="Times New Roman" w:eastAsia="標楷體" w:hAnsi="Times New Roman" w:cs="Times New Roman" w:hint="eastAsia"/>
          <w:szCs w:val="24"/>
        </w:rPr>
        <w:t>3</w:t>
      </w:r>
      <w:r w:rsidR="00DA4768" w:rsidRPr="00DA4768">
        <w:rPr>
          <w:rFonts w:ascii="Times New Roman" w:eastAsia="標楷體" w:hAnsi="Times New Roman" w:cs="Times New Roman" w:hint="eastAsia"/>
          <w:szCs w:val="24"/>
        </w:rPr>
        <w:t>日</w:t>
      </w:r>
      <w:r w:rsidR="00DA4768" w:rsidRPr="00DA4768">
        <w:rPr>
          <w:rFonts w:ascii="Times New Roman" w:eastAsia="標楷體" w:hAnsi="Times New Roman" w:cs="Times New Roman"/>
          <w:szCs w:val="24"/>
        </w:rPr>
        <w:t xml:space="preserve">  </w:t>
      </w:r>
      <w:r w:rsidR="00DA4768" w:rsidRPr="00DA4768">
        <w:rPr>
          <w:rFonts w:ascii="Times New Roman" w:eastAsia="標楷體" w:hAnsi="Times New Roman" w:cs="Times New Roman" w:hint="eastAsia"/>
          <w:szCs w:val="24"/>
        </w:rPr>
        <w:t>電電貿字第</w:t>
      </w:r>
      <w:r>
        <w:rPr>
          <w:rFonts w:ascii="Times New Roman" w:eastAsia="標楷體" w:hAnsi="Times New Roman" w:cs="Times New Roman" w:hint="eastAsia"/>
          <w:szCs w:val="24"/>
        </w:rPr>
        <w:t>11304-0421</w:t>
      </w:r>
      <w:bookmarkStart w:id="0" w:name="_GoBack"/>
      <w:bookmarkEnd w:id="0"/>
      <w:r w:rsidR="00DA4768" w:rsidRPr="00DA4768">
        <w:rPr>
          <w:rFonts w:ascii="Times New Roman" w:eastAsia="標楷體" w:hAnsi="Times New Roman" w:cs="Times New Roman" w:hint="eastAsia"/>
          <w:szCs w:val="24"/>
        </w:rPr>
        <w:t>號</w:t>
      </w:r>
    </w:p>
    <w:p w:rsidR="00DA4768" w:rsidRPr="00DA4768" w:rsidRDefault="00DA4768" w:rsidP="00D51522">
      <w:pPr>
        <w:spacing w:line="280" w:lineRule="exact"/>
        <w:jc w:val="center"/>
        <w:rPr>
          <w:rFonts w:ascii="Times New Roman" w:eastAsia="標楷體" w:hAnsi="Times New Roman" w:cs="Times New Roman"/>
          <w:b/>
          <w:sz w:val="26"/>
          <w:szCs w:val="26"/>
          <w:u w:val="single"/>
        </w:rPr>
      </w:pPr>
      <w:r w:rsidRPr="00DA4768">
        <w:rPr>
          <w:rFonts w:ascii="Times New Roman" w:eastAsia="標楷體" w:hAnsi="Times New Roman" w:cs="Times New Roman" w:hint="eastAsia"/>
          <w:b/>
          <w:sz w:val="26"/>
          <w:szCs w:val="26"/>
          <w:u w:val="single"/>
        </w:rPr>
        <w:t>展覽背景</w:t>
      </w:r>
    </w:p>
    <w:p w:rsidR="00DA4768" w:rsidRPr="003204C7" w:rsidRDefault="00DA4768" w:rsidP="003204C7">
      <w:pPr>
        <w:pStyle w:val="a4"/>
        <w:numPr>
          <w:ilvl w:val="0"/>
          <w:numId w:val="3"/>
        </w:numPr>
        <w:spacing w:line="280" w:lineRule="exact"/>
        <w:ind w:leftChars="0" w:rightChars="46" w:right="110"/>
        <w:jc w:val="both"/>
        <w:rPr>
          <w:rFonts w:ascii="Times New Roman" w:eastAsia="標楷體" w:hAnsi="Times New Roman" w:cs="Times New Roman"/>
          <w:szCs w:val="24"/>
        </w:rPr>
      </w:pPr>
      <w:r w:rsidRPr="003204C7">
        <w:rPr>
          <w:rFonts w:ascii="Times New Roman" w:eastAsia="標楷體" w:hAnsi="Times New Roman" w:cs="Times New Roman" w:hint="eastAsia"/>
          <w:szCs w:val="24"/>
        </w:rPr>
        <w:t>德國柏林消費性電子展（</w:t>
      </w:r>
      <w:r w:rsidRPr="003204C7">
        <w:rPr>
          <w:rFonts w:ascii="Times New Roman" w:eastAsia="標楷體" w:hAnsi="Times New Roman" w:cs="Times New Roman" w:hint="eastAsia"/>
          <w:szCs w:val="24"/>
        </w:rPr>
        <w:t>IFA</w:t>
      </w:r>
      <w:r w:rsidRPr="003204C7">
        <w:rPr>
          <w:rFonts w:ascii="Times New Roman" w:eastAsia="標楷體" w:hAnsi="Times New Roman" w:cs="Times New Roman" w:hint="eastAsia"/>
          <w:szCs w:val="24"/>
        </w:rPr>
        <w:t>）是目前世界上規模和影響力最大的國際視聽及消費類電子產品展覽會之一，結合消費電子與家電結合趨勢，邀請德國及歐洲相關家電大廠參展，並邀請家電採購商及通路商參加，是世界各國消費類電子產品生產商和貿易商聚集和展示新產品、新技術最主要的平台，也是歐洲消費類電子產品採購商、批發商、零售商了解、採購該領域商品的首選，適合消費性電子成品製造商參與拓銷。</w:t>
      </w:r>
      <w:r w:rsidRPr="003204C7">
        <w:rPr>
          <w:rFonts w:ascii="Times New Roman" w:eastAsia="標楷體" w:hAnsi="Times New Roman" w:cs="Times New Roman" w:hint="eastAsia"/>
          <w:szCs w:val="24"/>
        </w:rPr>
        <w:t>IFA NEXT</w:t>
      </w:r>
      <w:r w:rsidRPr="003204C7">
        <w:rPr>
          <w:rFonts w:ascii="Times New Roman" w:eastAsia="標楷體" w:hAnsi="Times New Roman" w:cs="Times New Roman" w:hint="eastAsia"/>
          <w:szCs w:val="24"/>
        </w:rPr>
        <w:t>展區概念為創新解決方案、顛覆市場的產品等，展出多以成品形式為主，參觀者也以通路端業者及終端消費者為主。</w:t>
      </w:r>
    </w:p>
    <w:p w:rsidR="00DA4768" w:rsidRPr="003204C7" w:rsidRDefault="00DA4768" w:rsidP="00E12C4F">
      <w:pPr>
        <w:pStyle w:val="a4"/>
        <w:numPr>
          <w:ilvl w:val="0"/>
          <w:numId w:val="3"/>
        </w:numPr>
        <w:spacing w:line="280" w:lineRule="exact"/>
        <w:ind w:leftChars="0" w:rightChars="46" w:right="110"/>
        <w:jc w:val="both"/>
        <w:rPr>
          <w:rFonts w:ascii="Times New Roman" w:eastAsia="標楷體" w:hAnsi="Times New Roman" w:cs="Times New Roman"/>
          <w:szCs w:val="24"/>
        </w:rPr>
      </w:pPr>
      <w:r w:rsidRPr="003204C7">
        <w:rPr>
          <w:rFonts w:ascii="Times New Roman" w:eastAsia="標楷體" w:hAnsi="Times New Roman" w:cs="Times New Roman" w:hint="eastAsia"/>
          <w:szCs w:val="24"/>
        </w:rPr>
        <w:t>2023</w:t>
      </w:r>
      <w:r w:rsidRPr="003204C7">
        <w:rPr>
          <w:rFonts w:ascii="Times New Roman" w:eastAsia="標楷體" w:hAnsi="Times New Roman" w:cs="Times New Roman" w:hint="eastAsia"/>
          <w:szCs w:val="24"/>
        </w:rPr>
        <w:t>年德國柏林消費電子展</w:t>
      </w:r>
      <w:r w:rsidR="00E12C4F">
        <w:rPr>
          <w:rFonts w:ascii="Times New Roman" w:eastAsia="標楷體" w:hAnsi="Times New Roman" w:cs="Times New Roman" w:hint="eastAsia"/>
          <w:szCs w:val="24"/>
        </w:rPr>
        <w:t>新創展區（</w:t>
      </w:r>
      <w:r w:rsidR="00E12C4F">
        <w:rPr>
          <w:rFonts w:ascii="Times New Roman" w:eastAsia="標楷體" w:hAnsi="Times New Roman" w:cs="Times New Roman" w:hint="eastAsia"/>
          <w:szCs w:val="24"/>
        </w:rPr>
        <w:t>I</w:t>
      </w:r>
      <w:r w:rsidR="00E12C4F">
        <w:rPr>
          <w:rFonts w:ascii="Times New Roman" w:eastAsia="標楷體" w:hAnsi="Times New Roman" w:cs="Times New Roman"/>
          <w:szCs w:val="24"/>
        </w:rPr>
        <w:t>FA NEXT</w:t>
      </w:r>
      <w:r w:rsidR="00E12C4F">
        <w:rPr>
          <w:rFonts w:ascii="Times New Roman" w:eastAsia="標楷體" w:hAnsi="Times New Roman" w:cs="Times New Roman" w:hint="eastAsia"/>
          <w:szCs w:val="24"/>
        </w:rPr>
        <w:t>）有來自</w:t>
      </w:r>
      <w:r w:rsidR="00E12C4F" w:rsidRPr="00E12C4F">
        <w:rPr>
          <w:rFonts w:ascii="Times New Roman" w:eastAsia="標楷體" w:hAnsi="Times New Roman" w:cs="Times New Roman" w:hint="eastAsia"/>
          <w:szCs w:val="24"/>
        </w:rPr>
        <w:t>38</w:t>
      </w:r>
      <w:r w:rsidR="00E12C4F" w:rsidRPr="00E12C4F">
        <w:rPr>
          <w:rFonts w:ascii="Times New Roman" w:eastAsia="標楷體" w:hAnsi="Times New Roman" w:cs="Times New Roman" w:hint="eastAsia"/>
          <w:szCs w:val="24"/>
        </w:rPr>
        <w:t>國</w:t>
      </w:r>
      <w:r w:rsidR="00E12C4F" w:rsidRPr="00E12C4F">
        <w:rPr>
          <w:rFonts w:ascii="Times New Roman" w:eastAsia="標楷體" w:hAnsi="Times New Roman" w:cs="Times New Roman" w:hint="eastAsia"/>
          <w:szCs w:val="24"/>
        </w:rPr>
        <w:t xml:space="preserve">350 </w:t>
      </w:r>
      <w:r w:rsidR="00E12C4F" w:rsidRPr="00E12C4F">
        <w:rPr>
          <w:rFonts w:ascii="Times New Roman" w:eastAsia="標楷體" w:hAnsi="Times New Roman" w:cs="Times New Roman" w:hint="eastAsia"/>
          <w:szCs w:val="24"/>
        </w:rPr>
        <w:t>家</w:t>
      </w:r>
      <w:r w:rsidR="00E12C4F">
        <w:rPr>
          <w:rFonts w:ascii="Times New Roman" w:eastAsia="標楷體" w:hAnsi="Times New Roman" w:cs="Times New Roman" w:hint="eastAsia"/>
          <w:szCs w:val="24"/>
        </w:rPr>
        <w:t>以上</w:t>
      </w:r>
      <w:r w:rsidR="00E12C4F" w:rsidRPr="00E12C4F">
        <w:rPr>
          <w:rFonts w:ascii="Times New Roman" w:eastAsia="標楷體" w:hAnsi="Times New Roman" w:cs="Times New Roman" w:hint="eastAsia"/>
          <w:szCs w:val="24"/>
        </w:rPr>
        <w:t>廠商參展，吸引來自</w:t>
      </w:r>
      <w:r w:rsidR="00E12C4F" w:rsidRPr="00E12C4F">
        <w:rPr>
          <w:rFonts w:ascii="Times New Roman" w:eastAsia="標楷體" w:hAnsi="Times New Roman" w:cs="Times New Roman" w:hint="eastAsia"/>
          <w:szCs w:val="24"/>
        </w:rPr>
        <w:t>56</w:t>
      </w:r>
      <w:r w:rsidR="00E12C4F" w:rsidRPr="00E12C4F">
        <w:rPr>
          <w:rFonts w:ascii="Times New Roman" w:eastAsia="標楷體" w:hAnsi="Times New Roman" w:cs="Times New Roman" w:hint="eastAsia"/>
          <w:szCs w:val="24"/>
        </w:rPr>
        <w:t>國超過</w:t>
      </w:r>
      <w:r w:rsidR="00E12C4F" w:rsidRPr="00E12C4F">
        <w:rPr>
          <w:rFonts w:ascii="Times New Roman" w:eastAsia="標楷體" w:hAnsi="Times New Roman" w:cs="Times New Roman" w:hint="eastAsia"/>
          <w:szCs w:val="24"/>
        </w:rPr>
        <w:t xml:space="preserve"> 400</w:t>
      </w:r>
      <w:r w:rsidR="00E12C4F">
        <w:rPr>
          <w:rFonts w:ascii="Times New Roman" w:eastAsia="標楷體" w:hAnsi="Times New Roman" w:cs="Times New Roman" w:hint="eastAsia"/>
          <w:szCs w:val="24"/>
        </w:rPr>
        <w:t>投資者到場觀展</w:t>
      </w:r>
      <w:r w:rsidRPr="003204C7">
        <w:rPr>
          <w:rFonts w:ascii="Times New Roman" w:eastAsia="標楷體" w:hAnsi="Times New Roman" w:cs="Times New Roman" w:hint="eastAsia"/>
          <w:szCs w:val="24"/>
        </w:rPr>
        <w:t>。</w:t>
      </w:r>
    </w:p>
    <w:p w:rsidR="00DA4768" w:rsidRPr="003204C7" w:rsidRDefault="00DA4768" w:rsidP="00923BE5">
      <w:pPr>
        <w:pStyle w:val="a4"/>
        <w:numPr>
          <w:ilvl w:val="0"/>
          <w:numId w:val="3"/>
        </w:numPr>
        <w:spacing w:line="280" w:lineRule="exact"/>
        <w:ind w:leftChars="0" w:rightChars="46" w:right="110"/>
        <w:jc w:val="both"/>
        <w:rPr>
          <w:rFonts w:ascii="Times New Roman" w:eastAsia="標楷體" w:hAnsi="Times New Roman" w:cs="Times New Roman"/>
          <w:szCs w:val="24"/>
        </w:rPr>
      </w:pPr>
      <w:r w:rsidRPr="003204C7">
        <w:rPr>
          <w:rFonts w:ascii="Times New Roman" w:eastAsia="標楷體" w:hAnsi="Times New Roman" w:cs="Times New Roman"/>
          <w:szCs w:val="24"/>
        </w:rPr>
        <w:t>IFA NEXT 2024</w:t>
      </w:r>
      <w:r w:rsidR="00923BE5">
        <w:rPr>
          <w:rFonts w:ascii="Times New Roman" w:eastAsia="標楷體" w:hAnsi="Times New Roman" w:cs="Times New Roman" w:hint="eastAsia"/>
          <w:szCs w:val="24"/>
        </w:rPr>
        <w:t>的重點在</w:t>
      </w:r>
      <w:r w:rsidR="00923BE5" w:rsidRPr="00923BE5">
        <w:rPr>
          <w:rFonts w:ascii="Times New Roman" w:eastAsia="標楷體" w:hAnsi="Times New Roman" w:cs="Times New Roman" w:hint="eastAsia"/>
          <w:szCs w:val="24"/>
        </w:rPr>
        <w:t>無限創新，關注未來</w:t>
      </w:r>
      <w:r w:rsidR="00923BE5" w:rsidRPr="00923BE5">
        <w:rPr>
          <w:rFonts w:ascii="Times New Roman" w:eastAsia="標楷體" w:hAnsi="Times New Roman" w:cs="Times New Roman" w:hint="eastAsia"/>
          <w:szCs w:val="24"/>
        </w:rPr>
        <w:t>2-5</w:t>
      </w:r>
      <w:r w:rsidR="00923BE5" w:rsidRPr="00923BE5">
        <w:rPr>
          <w:rFonts w:ascii="Times New Roman" w:eastAsia="標楷體" w:hAnsi="Times New Roman" w:cs="Times New Roman" w:hint="eastAsia"/>
          <w:szCs w:val="24"/>
        </w:rPr>
        <w:t>年以上的</w:t>
      </w:r>
      <w:r w:rsidR="00923BE5">
        <w:rPr>
          <w:rFonts w:ascii="Times New Roman" w:eastAsia="標楷體" w:hAnsi="Times New Roman" w:cs="Times New Roman" w:hint="eastAsia"/>
          <w:szCs w:val="24"/>
        </w:rPr>
        <w:t>創新</w:t>
      </w:r>
      <w:r w:rsidR="00923BE5" w:rsidRPr="00923BE5">
        <w:rPr>
          <w:rFonts w:ascii="Times New Roman" w:eastAsia="標楷體" w:hAnsi="Times New Roman" w:cs="Times New Roman" w:hint="eastAsia"/>
          <w:szCs w:val="24"/>
        </w:rPr>
        <w:t>發展。</w:t>
      </w:r>
      <w:r w:rsidR="00923BE5">
        <w:rPr>
          <w:rFonts w:ascii="Times New Roman" w:eastAsia="標楷體" w:hAnsi="Times New Roman" w:cs="Times New Roman" w:hint="eastAsia"/>
          <w:szCs w:val="24"/>
        </w:rPr>
        <w:t>本區域</w:t>
      </w:r>
      <w:r w:rsidRPr="003204C7">
        <w:rPr>
          <w:rFonts w:ascii="Times New Roman" w:eastAsia="標楷體" w:hAnsi="Times New Roman" w:cs="Times New Roman"/>
          <w:szCs w:val="24"/>
        </w:rPr>
        <w:t>將</w:t>
      </w:r>
      <w:r w:rsidRPr="003204C7">
        <w:rPr>
          <w:rFonts w:ascii="Times New Roman" w:eastAsia="標楷體" w:hAnsi="Times New Roman" w:cs="Times New Roman" w:hint="eastAsia"/>
          <w:szCs w:val="24"/>
        </w:rPr>
        <w:t>展示當前最尖端的產品：次世代遊戲、沉浸式前端科技產品、通訊連結技術先驅產品、未來行動科技產品等等。</w:t>
      </w:r>
    </w:p>
    <w:p w:rsidR="00DA4768" w:rsidRPr="003204C7" w:rsidRDefault="00DA4768" w:rsidP="003204C7">
      <w:pPr>
        <w:pStyle w:val="a4"/>
        <w:numPr>
          <w:ilvl w:val="0"/>
          <w:numId w:val="3"/>
        </w:numPr>
        <w:spacing w:line="280" w:lineRule="exact"/>
        <w:ind w:leftChars="0" w:rightChars="46" w:right="110"/>
        <w:jc w:val="both"/>
        <w:rPr>
          <w:rFonts w:ascii="Times New Roman" w:eastAsia="標楷體" w:hAnsi="Times New Roman" w:cs="Arial"/>
          <w:color w:val="000000"/>
          <w:szCs w:val="24"/>
        </w:rPr>
      </w:pPr>
      <w:r w:rsidRPr="003204C7">
        <w:rPr>
          <w:rFonts w:ascii="Times New Roman" w:eastAsia="標楷體" w:hAnsi="Times New Roman" w:cs="Arial"/>
          <w:color w:val="000000"/>
          <w:szCs w:val="24"/>
        </w:rPr>
        <w:t>IFA</w:t>
      </w:r>
      <w:r w:rsidRPr="003204C7">
        <w:rPr>
          <w:rFonts w:ascii="Times New Roman" w:eastAsia="標楷體" w:hAnsi="Times New Roman" w:cs="Times New Roman"/>
          <w:szCs w:val="24"/>
        </w:rPr>
        <w:t xml:space="preserve"> </w:t>
      </w:r>
      <w:r w:rsidRPr="003204C7">
        <w:rPr>
          <w:rFonts w:ascii="Times New Roman" w:eastAsia="標楷體" w:hAnsi="Times New Roman" w:cs="Arial"/>
          <w:color w:val="000000"/>
          <w:szCs w:val="24"/>
        </w:rPr>
        <w:t>NEXT 2024</w:t>
      </w:r>
      <w:r w:rsidRPr="003204C7">
        <w:rPr>
          <w:rFonts w:ascii="Times New Roman" w:eastAsia="標楷體" w:hAnsi="Times New Roman" w:cs="Arial" w:hint="eastAsia"/>
          <w:color w:val="000000"/>
          <w:szCs w:val="24"/>
        </w:rPr>
        <w:t>聚焦</w:t>
      </w:r>
      <w:r w:rsidRPr="003204C7">
        <w:rPr>
          <w:rFonts w:ascii="Times New Roman" w:eastAsia="標楷體" w:hAnsi="Times New Roman" w:cs="Arial" w:hint="eastAsia"/>
          <w:color w:val="000000"/>
          <w:szCs w:val="24"/>
        </w:rPr>
        <w:t>R</w:t>
      </w:r>
      <w:r w:rsidRPr="003204C7">
        <w:rPr>
          <w:rFonts w:ascii="Times New Roman" w:eastAsia="標楷體" w:hAnsi="Times New Roman" w:cs="Arial"/>
          <w:color w:val="000000"/>
          <w:szCs w:val="24"/>
        </w:rPr>
        <w:t>obotics</w:t>
      </w:r>
      <w:r w:rsidRPr="003204C7">
        <w:rPr>
          <w:rFonts w:ascii="Times New Roman" w:eastAsia="標楷體" w:hAnsi="Times New Roman" w:cs="Arial"/>
          <w:color w:val="000000"/>
          <w:szCs w:val="24"/>
        </w:rPr>
        <w:t>、</w:t>
      </w:r>
      <w:r w:rsidRPr="003204C7">
        <w:rPr>
          <w:rFonts w:ascii="Times New Roman" w:eastAsia="標楷體" w:hAnsi="Times New Roman" w:cs="Arial"/>
          <w:color w:val="000000"/>
          <w:szCs w:val="24"/>
        </w:rPr>
        <w:t>Artificial Intelligence</w:t>
      </w:r>
      <w:r w:rsidRPr="003204C7">
        <w:rPr>
          <w:rFonts w:ascii="Times New Roman" w:eastAsia="標楷體" w:hAnsi="Times New Roman" w:cs="Arial"/>
          <w:color w:val="000000"/>
          <w:szCs w:val="24"/>
        </w:rPr>
        <w:t>、</w:t>
      </w:r>
      <w:r w:rsidRPr="003204C7">
        <w:rPr>
          <w:rFonts w:ascii="Times New Roman" w:eastAsia="標楷體" w:hAnsi="Times New Roman" w:cs="Arial" w:hint="eastAsia"/>
          <w:color w:val="000000"/>
          <w:szCs w:val="24"/>
        </w:rPr>
        <w:t>W</w:t>
      </w:r>
      <w:r w:rsidRPr="003204C7">
        <w:rPr>
          <w:rFonts w:ascii="Times New Roman" w:eastAsia="標楷體" w:hAnsi="Times New Roman" w:cs="Arial"/>
          <w:color w:val="000000"/>
          <w:szCs w:val="24"/>
        </w:rPr>
        <w:t>earables</w:t>
      </w:r>
      <w:r w:rsidRPr="003204C7">
        <w:rPr>
          <w:rFonts w:ascii="Times New Roman" w:eastAsia="標楷體" w:hAnsi="Times New Roman" w:cs="Arial"/>
          <w:color w:val="000000"/>
          <w:szCs w:val="24"/>
        </w:rPr>
        <w:t>、</w:t>
      </w:r>
      <w:r w:rsidRPr="003204C7">
        <w:rPr>
          <w:rFonts w:ascii="Times New Roman" w:eastAsia="標楷體" w:hAnsi="Times New Roman" w:cs="Arial"/>
          <w:color w:val="000000"/>
          <w:szCs w:val="24"/>
        </w:rPr>
        <w:t>Cleantech</w:t>
      </w:r>
      <w:r w:rsidRPr="003204C7">
        <w:rPr>
          <w:rFonts w:ascii="Times New Roman" w:eastAsia="標楷體" w:hAnsi="Times New Roman" w:cs="Arial"/>
          <w:color w:val="000000"/>
          <w:szCs w:val="24"/>
        </w:rPr>
        <w:t>、</w:t>
      </w:r>
      <w:r w:rsidRPr="003204C7">
        <w:rPr>
          <w:rFonts w:ascii="Times New Roman" w:eastAsia="標楷體" w:hAnsi="Times New Roman" w:cs="Arial" w:hint="eastAsia"/>
          <w:color w:val="000000"/>
          <w:szCs w:val="24"/>
        </w:rPr>
        <w:t>D</w:t>
      </w:r>
      <w:r w:rsidRPr="003204C7">
        <w:rPr>
          <w:rFonts w:ascii="Times New Roman" w:eastAsia="標楷體" w:hAnsi="Times New Roman" w:cs="Arial"/>
          <w:color w:val="000000"/>
          <w:szCs w:val="24"/>
        </w:rPr>
        <w:t>igital Health</w:t>
      </w:r>
      <w:r w:rsidRPr="003204C7">
        <w:rPr>
          <w:rFonts w:ascii="Times New Roman" w:eastAsia="標楷體" w:hAnsi="Times New Roman" w:cs="Arial"/>
          <w:color w:val="000000"/>
          <w:szCs w:val="24"/>
        </w:rPr>
        <w:t>、</w:t>
      </w:r>
      <w:r w:rsidRPr="003204C7">
        <w:rPr>
          <w:rFonts w:ascii="Times New Roman" w:eastAsia="標楷體" w:hAnsi="Times New Roman" w:cs="Arial" w:hint="eastAsia"/>
          <w:color w:val="000000"/>
          <w:szCs w:val="24"/>
        </w:rPr>
        <w:t>S</w:t>
      </w:r>
      <w:r w:rsidRPr="003204C7">
        <w:rPr>
          <w:rFonts w:ascii="Times New Roman" w:eastAsia="標楷體" w:hAnsi="Times New Roman" w:cs="Arial"/>
          <w:color w:val="000000"/>
          <w:szCs w:val="24"/>
        </w:rPr>
        <w:t>ustainability</w:t>
      </w:r>
      <w:r w:rsidRPr="003204C7">
        <w:rPr>
          <w:rFonts w:ascii="Times New Roman" w:eastAsia="標楷體" w:hAnsi="Times New Roman" w:cs="Arial"/>
          <w:color w:val="000000"/>
          <w:szCs w:val="24"/>
        </w:rPr>
        <w:t>、</w:t>
      </w:r>
      <w:r w:rsidRPr="003204C7">
        <w:rPr>
          <w:rFonts w:ascii="Times New Roman" w:eastAsia="標楷體" w:hAnsi="Times New Roman" w:cs="Arial"/>
          <w:color w:val="000000"/>
          <w:szCs w:val="24"/>
        </w:rPr>
        <w:t>Economic Pressures and Connectivity</w:t>
      </w:r>
      <w:r w:rsidRPr="003204C7">
        <w:rPr>
          <w:rFonts w:ascii="Times New Roman" w:eastAsia="標楷體" w:hAnsi="Times New Roman" w:cs="Arial" w:hint="eastAsia"/>
          <w:color w:val="000000"/>
          <w:szCs w:val="24"/>
        </w:rPr>
        <w:t>。</w:t>
      </w:r>
    </w:p>
    <w:p w:rsidR="00DA4768" w:rsidRPr="00DA4768" w:rsidRDefault="00DA4768" w:rsidP="00D51522">
      <w:pPr>
        <w:snapToGrid w:val="0"/>
        <w:spacing w:beforeLines="50" w:before="180" w:line="280" w:lineRule="exact"/>
        <w:jc w:val="center"/>
        <w:rPr>
          <w:rFonts w:ascii="Times New Roman" w:eastAsia="標楷體" w:hAnsi="Times New Roman" w:cs="Times New Roman"/>
          <w:b/>
          <w:szCs w:val="24"/>
          <w:u w:val="single"/>
        </w:rPr>
      </w:pPr>
      <w:r w:rsidRPr="00DA4768">
        <w:rPr>
          <w:rFonts w:ascii="Times New Roman" w:eastAsia="標楷體" w:hAnsi="Times New Roman" w:cs="Times New Roman" w:hint="eastAsia"/>
          <w:b/>
          <w:szCs w:val="24"/>
          <w:u w:val="single"/>
        </w:rPr>
        <w:t>參展需知</w:t>
      </w:r>
    </w:p>
    <w:p w:rsidR="00DA4768" w:rsidRPr="003204C7" w:rsidRDefault="00DA4768" w:rsidP="00DA4768">
      <w:pPr>
        <w:numPr>
          <w:ilvl w:val="0"/>
          <w:numId w:val="1"/>
        </w:numPr>
        <w:snapToGrid w:val="0"/>
        <w:spacing w:line="280" w:lineRule="exact"/>
        <w:ind w:left="482" w:hanging="482"/>
        <w:jc w:val="both"/>
        <w:rPr>
          <w:rFonts w:ascii="Times New Roman" w:eastAsia="標楷體" w:hAnsi="Times New Roman" w:cs="Times New Roman"/>
          <w:b/>
          <w:szCs w:val="24"/>
          <w:u w:val="single"/>
        </w:rPr>
      </w:pPr>
      <w:r w:rsidRPr="00DA4768">
        <w:rPr>
          <w:rFonts w:ascii="Times New Roman" w:eastAsia="標楷體" w:hAnsi="Times New Roman" w:cs="Times New Roman" w:hint="eastAsia"/>
          <w:b/>
          <w:szCs w:val="24"/>
        </w:rPr>
        <w:t>展覽時間：</w:t>
      </w:r>
      <w:r w:rsidRPr="00DA4768">
        <w:rPr>
          <w:rFonts w:ascii="Times New Roman" w:eastAsia="標楷體" w:hAnsi="Times New Roman" w:cs="Times New Roman"/>
          <w:szCs w:val="24"/>
        </w:rPr>
        <w:t>2024</w:t>
      </w:r>
      <w:r w:rsidRPr="00DA4768">
        <w:rPr>
          <w:rFonts w:ascii="Times New Roman" w:eastAsia="標楷體" w:hAnsi="Times New Roman" w:cs="Times New Roman" w:hint="eastAsia"/>
          <w:szCs w:val="24"/>
        </w:rPr>
        <w:t>年</w:t>
      </w:r>
      <w:r w:rsidRPr="00DA4768">
        <w:rPr>
          <w:rFonts w:ascii="Times New Roman" w:eastAsia="標楷體" w:hAnsi="Times New Roman" w:cs="Times New Roman"/>
          <w:szCs w:val="24"/>
        </w:rPr>
        <w:t>9</w:t>
      </w:r>
      <w:r w:rsidRPr="00DA4768">
        <w:rPr>
          <w:rFonts w:ascii="Times New Roman" w:eastAsia="標楷體" w:hAnsi="Times New Roman" w:cs="Times New Roman" w:hint="eastAsia"/>
          <w:szCs w:val="24"/>
        </w:rPr>
        <w:t>月</w:t>
      </w:r>
      <w:r w:rsidRPr="00DA4768">
        <w:rPr>
          <w:rFonts w:ascii="Times New Roman" w:eastAsia="標楷體" w:hAnsi="Times New Roman" w:cs="Times New Roman"/>
          <w:szCs w:val="24"/>
        </w:rPr>
        <w:t>6</w:t>
      </w:r>
      <w:r w:rsidRPr="00DA4768">
        <w:rPr>
          <w:rFonts w:ascii="Times New Roman" w:eastAsia="標楷體" w:hAnsi="Times New Roman" w:cs="Times New Roman" w:hint="eastAsia"/>
          <w:szCs w:val="24"/>
        </w:rPr>
        <w:t>日至</w:t>
      </w:r>
      <w:r w:rsidRPr="00DA4768">
        <w:rPr>
          <w:rFonts w:ascii="Times New Roman" w:eastAsia="標楷體" w:hAnsi="Times New Roman" w:cs="Times New Roman"/>
          <w:szCs w:val="24"/>
        </w:rPr>
        <w:t>9</w:t>
      </w:r>
      <w:r w:rsidRPr="00DA4768">
        <w:rPr>
          <w:rFonts w:ascii="Times New Roman" w:eastAsia="標楷體" w:hAnsi="Times New Roman" w:cs="Times New Roman" w:hint="eastAsia"/>
          <w:szCs w:val="24"/>
        </w:rPr>
        <w:t>月</w:t>
      </w:r>
      <w:r w:rsidRPr="00DA4768">
        <w:rPr>
          <w:rFonts w:ascii="Times New Roman" w:eastAsia="標楷體" w:hAnsi="Times New Roman" w:cs="Times New Roman"/>
          <w:szCs w:val="24"/>
        </w:rPr>
        <w:t>10</w:t>
      </w:r>
      <w:r w:rsidRPr="00DA4768">
        <w:rPr>
          <w:rFonts w:ascii="Times New Roman" w:eastAsia="標楷體" w:hAnsi="Times New Roman" w:cs="Times New Roman" w:hint="eastAsia"/>
          <w:szCs w:val="24"/>
        </w:rPr>
        <w:t>日</w:t>
      </w:r>
      <w:r w:rsidRPr="00DA4768">
        <w:rPr>
          <w:rFonts w:ascii="Times New Roman" w:eastAsia="標楷體" w:hAnsi="Times New Roman" w:cs="Times New Roman"/>
          <w:szCs w:val="24"/>
        </w:rPr>
        <w:t>(</w:t>
      </w:r>
      <w:r w:rsidRPr="00DA4768">
        <w:rPr>
          <w:rFonts w:ascii="Times New Roman" w:eastAsia="標楷體" w:hAnsi="Times New Roman" w:cs="Times New Roman" w:hint="eastAsia"/>
          <w:szCs w:val="24"/>
        </w:rPr>
        <w:t>共</w:t>
      </w:r>
      <w:r w:rsidRPr="00DA4768">
        <w:rPr>
          <w:rFonts w:ascii="Times New Roman" w:eastAsia="標楷體" w:hAnsi="Times New Roman" w:cs="Times New Roman"/>
          <w:szCs w:val="24"/>
        </w:rPr>
        <w:t>5</w:t>
      </w:r>
      <w:r w:rsidRPr="00DA4768">
        <w:rPr>
          <w:rFonts w:ascii="Times New Roman" w:eastAsia="標楷體" w:hAnsi="Times New Roman" w:cs="Times New Roman" w:hint="eastAsia"/>
          <w:szCs w:val="24"/>
        </w:rPr>
        <w:t>天</w:t>
      </w:r>
      <w:r w:rsidRPr="00DA4768">
        <w:rPr>
          <w:rFonts w:ascii="Times New Roman" w:eastAsia="標楷體" w:hAnsi="Times New Roman" w:cs="Times New Roman"/>
          <w:szCs w:val="24"/>
        </w:rPr>
        <w:t>)</w:t>
      </w:r>
    </w:p>
    <w:p w:rsidR="00DA4768" w:rsidRPr="003204C7" w:rsidRDefault="00DA4768" w:rsidP="00DA4768">
      <w:pPr>
        <w:numPr>
          <w:ilvl w:val="0"/>
          <w:numId w:val="1"/>
        </w:numPr>
        <w:snapToGrid w:val="0"/>
        <w:spacing w:line="280" w:lineRule="exact"/>
        <w:ind w:left="482" w:hanging="482"/>
        <w:jc w:val="both"/>
        <w:rPr>
          <w:rFonts w:ascii="Times New Roman" w:eastAsia="標楷體" w:hAnsi="Times New Roman" w:cs="Times New Roman"/>
          <w:b/>
          <w:szCs w:val="24"/>
          <w:u w:val="single"/>
        </w:rPr>
      </w:pPr>
      <w:r w:rsidRPr="00DA4768">
        <w:rPr>
          <w:rFonts w:ascii="Times New Roman" w:eastAsia="標楷體" w:hAnsi="Times New Roman" w:cs="Times New Roman" w:hint="eastAsia"/>
          <w:b/>
          <w:szCs w:val="24"/>
        </w:rPr>
        <w:t>展覽地點：</w:t>
      </w:r>
      <w:r w:rsidRPr="00DA4768">
        <w:rPr>
          <w:rFonts w:ascii="Times New Roman" w:eastAsia="標楷體" w:hAnsi="Times New Roman" w:cs="Times New Roman" w:hint="eastAsia"/>
          <w:szCs w:val="24"/>
        </w:rPr>
        <w:t>德國柏林國際展覽中心</w:t>
      </w:r>
      <w:r w:rsidRPr="00DA4768">
        <w:rPr>
          <w:rFonts w:ascii="Times New Roman" w:eastAsia="標楷體" w:hAnsi="Times New Roman" w:cs="Times New Roman"/>
          <w:szCs w:val="24"/>
        </w:rPr>
        <w:t>(Berlin ExpoCenter City)</w:t>
      </w:r>
    </w:p>
    <w:p w:rsidR="00DA4768" w:rsidRPr="003204C7" w:rsidRDefault="00DA4768" w:rsidP="00DA4768">
      <w:pPr>
        <w:numPr>
          <w:ilvl w:val="0"/>
          <w:numId w:val="1"/>
        </w:numPr>
        <w:snapToGrid w:val="0"/>
        <w:spacing w:line="280" w:lineRule="exact"/>
        <w:ind w:left="482" w:hanging="482"/>
        <w:jc w:val="both"/>
        <w:rPr>
          <w:rFonts w:ascii="Times New Roman" w:eastAsia="標楷體" w:hAnsi="Times New Roman" w:cs="Times New Roman"/>
          <w:b/>
          <w:szCs w:val="24"/>
          <w:u w:val="single"/>
        </w:rPr>
      </w:pPr>
      <w:r w:rsidRPr="00DA4768">
        <w:rPr>
          <w:rFonts w:ascii="Times New Roman" w:eastAsia="標楷體" w:hAnsi="Times New Roman" w:cs="Times New Roman" w:hint="eastAsia"/>
          <w:b/>
          <w:szCs w:val="24"/>
        </w:rPr>
        <w:t>展品</w:t>
      </w:r>
      <w:r w:rsidRPr="00DA4768">
        <w:rPr>
          <w:rFonts w:ascii="Times New Roman" w:eastAsia="標楷體" w:hAnsi="Times New Roman" w:cs="Times New Roman" w:hint="eastAsia"/>
          <w:b/>
          <w:szCs w:val="24"/>
          <w:lang w:eastAsia="zh-HK"/>
        </w:rPr>
        <w:t>應用主題：音訊產品、通訊與連接、電競產品、內容創作、健身與數位健康產品、家庭娛樂、家電、行動科技、機器人及智慧家庭相關產品等。</w:t>
      </w:r>
    </w:p>
    <w:p w:rsidR="00DA4768" w:rsidRPr="003204C7" w:rsidRDefault="00DA4768" w:rsidP="00DA4768">
      <w:pPr>
        <w:numPr>
          <w:ilvl w:val="0"/>
          <w:numId w:val="1"/>
        </w:numPr>
        <w:snapToGrid w:val="0"/>
        <w:spacing w:line="280" w:lineRule="exact"/>
        <w:ind w:left="482" w:hanging="482"/>
        <w:jc w:val="both"/>
        <w:rPr>
          <w:rFonts w:ascii="Times New Roman" w:eastAsia="標楷體" w:hAnsi="Times New Roman" w:cs="Times New Roman"/>
          <w:b/>
          <w:szCs w:val="24"/>
          <w:u w:val="single"/>
        </w:rPr>
      </w:pPr>
      <w:r w:rsidRPr="00DA4768">
        <w:rPr>
          <w:rFonts w:ascii="Times New Roman" w:eastAsia="標楷體" w:hAnsi="Times New Roman" w:cs="Times New Roman" w:hint="eastAsia"/>
          <w:b/>
          <w:szCs w:val="24"/>
        </w:rPr>
        <w:t>新創展區整體形象</w:t>
      </w:r>
      <w:r w:rsidRPr="00DA4768">
        <w:rPr>
          <w:rFonts w:ascii="Times New Roman" w:eastAsia="標楷體" w:hAnsi="Times New Roman" w:cs="Times New Roman"/>
          <w:b/>
          <w:szCs w:val="24"/>
        </w:rPr>
        <w:t>5</w:t>
      </w:r>
      <w:r w:rsidRPr="00DA4768">
        <w:rPr>
          <w:rFonts w:ascii="Times New Roman" w:eastAsia="標楷體" w:hAnsi="Times New Roman" w:cs="Times New Roman" w:hint="eastAsia"/>
          <w:b/>
          <w:szCs w:val="24"/>
        </w:rPr>
        <w:t>平方公尺標準攤位費用</w:t>
      </w:r>
      <w:r w:rsidRPr="00DA4768">
        <w:rPr>
          <w:rFonts w:ascii="Times New Roman" w:eastAsia="標楷體" w:hAnsi="Times New Roman" w:cs="Times New Roman" w:hint="eastAsia"/>
          <w:b/>
          <w:szCs w:val="24"/>
          <w:lang w:val="fr-FR"/>
        </w:rPr>
        <w:t>：</w:t>
      </w:r>
    </w:p>
    <w:tbl>
      <w:tblPr>
        <w:tblStyle w:val="a3"/>
        <w:tblW w:w="0" w:type="auto"/>
        <w:tblInd w:w="482" w:type="dxa"/>
        <w:tblLook w:val="04A0" w:firstRow="1" w:lastRow="0" w:firstColumn="1" w:lastColumn="0" w:noHBand="0" w:noVBand="1"/>
      </w:tblPr>
      <w:tblGrid>
        <w:gridCol w:w="2632"/>
        <w:gridCol w:w="3544"/>
      </w:tblGrid>
      <w:tr w:rsidR="00DA4768" w:rsidRPr="003204C7" w:rsidTr="00F54E59">
        <w:tc>
          <w:tcPr>
            <w:tcW w:w="2632" w:type="dxa"/>
          </w:tcPr>
          <w:p w:rsidR="00DA4768" w:rsidRPr="003204C7" w:rsidRDefault="00DA4768" w:rsidP="00DA4768">
            <w:pPr>
              <w:snapToGrid w:val="0"/>
              <w:spacing w:line="280" w:lineRule="exact"/>
              <w:jc w:val="both"/>
              <w:rPr>
                <w:rFonts w:ascii="Times New Roman" w:eastAsia="標楷體" w:hAnsi="Times New Roman" w:cs="Times New Roman"/>
                <w:szCs w:val="24"/>
              </w:rPr>
            </w:pPr>
            <w:r w:rsidRPr="003204C7">
              <w:rPr>
                <w:rFonts w:ascii="Times New Roman" w:eastAsia="標楷體" w:hAnsi="Times New Roman" w:cs="Times New Roman" w:hint="eastAsia"/>
                <w:szCs w:val="24"/>
              </w:rPr>
              <w:t>會</w:t>
            </w:r>
            <w:r w:rsidRPr="003204C7">
              <w:rPr>
                <w:rFonts w:ascii="Times New Roman" w:eastAsia="標楷體" w:hAnsi="Times New Roman" w:cs="Times New Roman" w:hint="eastAsia"/>
                <w:szCs w:val="24"/>
              </w:rPr>
              <w:t xml:space="preserve">            </w:t>
            </w:r>
            <w:r w:rsidRPr="003204C7">
              <w:rPr>
                <w:rFonts w:ascii="Times New Roman" w:eastAsia="標楷體" w:hAnsi="Times New Roman" w:cs="Times New Roman" w:hint="eastAsia"/>
                <w:szCs w:val="24"/>
              </w:rPr>
              <w:t>員</w:t>
            </w:r>
          </w:p>
        </w:tc>
        <w:tc>
          <w:tcPr>
            <w:tcW w:w="3544" w:type="dxa"/>
          </w:tcPr>
          <w:p w:rsidR="00DA4768" w:rsidRPr="003204C7" w:rsidRDefault="00DA4768" w:rsidP="00DA4768">
            <w:pPr>
              <w:snapToGrid w:val="0"/>
              <w:spacing w:line="280" w:lineRule="exact"/>
              <w:jc w:val="both"/>
              <w:rPr>
                <w:rFonts w:ascii="Times New Roman" w:eastAsia="標楷體" w:hAnsi="Times New Roman" w:cs="Times New Roman"/>
                <w:szCs w:val="24"/>
              </w:rPr>
            </w:pPr>
            <w:r w:rsidRPr="003204C7">
              <w:rPr>
                <w:rFonts w:ascii="Times New Roman" w:eastAsia="標楷體" w:hAnsi="Times New Roman" w:cs="Times New Roman"/>
                <w:szCs w:val="24"/>
              </w:rPr>
              <w:t>€</w:t>
            </w:r>
            <w:r w:rsidRPr="003204C7">
              <w:rPr>
                <w:rFonts w:ascii="Times New Roman" w:eastAsia="標楷體" w:hAnsi="Times New Roman" w:cs="Times New Roman" w:hint="eastAsia"/>
                <w:szCs w:val="24"/>
              </w:rPr>
              <w:t>3,830 (</w:t>
            </w:r>
            <w:r w:rsidRPr="003204C7">
              <w:rPr>
                <w:rFonts w:ascii="Times New Roman" w:eastAsia="標楷體" w:hAnsi="Times New Roman" w:cs="Times New Roman" w:hint="eastAsia"/>
                <w:szCs w:val="24"/>
              </w:rPr>
              <w:t>開立收據</w:t>
            </w:r>
            <w:r w:rsidRPr="003204C7">
              <w:rPr>
                <w:rFonts w:ascii="Times New Roman" w:eastAsia="標楷體" w:hAnsi="Times New Roman" w:cs="Times New Roman" w:hint="eastAsia"/>
                <w:szCs w:val="24"/>
              </w:rPr>
              <w:t>)</w:t>
            </w:r>
          </w:p>
        </w:tc>
      </w:tr>
      <w:tr w:rsidR="00DA4768" w:rsidRPr="003204C7" w:rsidTr="00F54E59">
        <w:tc>
          <w:tcPr>
            <w:tcW w:w="2632" w:type="dxa"/>
          </w:tcPr>
          <w:p w:rsidR="00DA4768" w:rsidRPr="003204C7" w:rsidRDefault="00DA4768" w:rsidP="00DA4768">
            <w:pPr>
              <w:snapToGrid w:val="0"/>
              <w:spacing w:line="280" w:lineRule="exact"/>
              <w:jc w:val="both"/>
              <w:rPr>
                <w:rFonts w:ascii="Times New Roman" w:eastAsia="標楷體" w:hAnsi="Times New Roman" w:cs="Times New Roman"/>
                <w:szCs w:val="24"/>
              </w:rPr>
            </w:pPr>
            <w:r w:rsidRPr="003204C7">
              <w:rPr>
                <w:rFonts w:ascii="Times New Roman" w:eastAsia="標楷體" w:hAnsi="Times New Roman" w:cs="Times New Roman" w:hint="eastAsia"/>
                <w:szCs w:val="24"/>
              </w:rPr>
              <w:t>非會員及贊助會員</w:t>
            </w:r>
          </w:p>
        </w:tc>
        <w:tc>
          <w:tcPr>
            <w:tcW w:w="3544" w:type="dxa"/>
          </w:tcPr>
          <w:p w:rsidR="00DA4768" w:rsidRPr="003204C7" w:rsidRDefault="00DA4768" w:rsidP="00DA4768">
            <w:pPr>
              <w:snapToGrid w:val="0"/>
              <w:spacing w:line="280" w:lineRule="exact"/>
              <w:jc w:val="both"/>
              <w:rPr>
                <w:rFonts w:ascii="Times New Roman" w:eastAsia="標楷體" w:hAnsi="Times New Roman" w:cs="Times New Roman"/>
                <w:szCs w:val="24"/>
              </w:rPr>
            </w:pPr>
            <w:r w:rsidRPr="003204C7">
              <w:rPr>
                <w:rFonts w:ascii="Times New Roman" w:eastAsia="標楷體" w:hAnsi="Times New Roman" w:cs="Times New Roman"/>
                <w:szCs w:val="24"/>
              </w:rPr>
              <w:t>€</w:t>
            </w:r>
            <w:r w:rsidRPr="003204C7">
              <w:rPr>
                <w:rFonts w:ascii="Times New Roman" w:eastAsia="標楷體" w:hAnsi="Times New Roman" w:cs="Times New Roman" w:hint="eastAsia"/>
                <w:szCs w:val="24"/>
              </w:rPr>
              <w:t>4,022 (</w:t>
            </w:r>
            <w:r w:rsidRPr="003204C7">
              <w:rPr>
                <w:rFonts w:ascii="Times New Roman" w:eastAsia="標楷體" w:hAnsi="Times New Roman" w:cs="Times New Roman" w:hint="eastAsia"/>
                <w:szCs w:val="24"/>
              </w:rPr>
              <w:t>開立發票含</w:t>
            </w:r>
            <w:r w:rsidRPr="003204C7">
              <w:rPr>
                <w:rFonts w:ascii="Times New Roman" w:eastAsia="標楷體" w:hAnsi="Times New Roman" w:cs="Times New Roman" w:hint="eastAsia"/>
                <w:szCs w:val="24"/>
              </w:rPr>
              <w:t>5</w:t>
            </w:r>
            <w:r w:rsidRPr="003204C7">
              <w:rPr>
                <w:rFonts w:ascii="Times New Roman" w:eastAsia="標楷體" w:hAnsi="Times New Roman" w:cs="Times New Roman" w:hint="eastAsia"/>
                <w:szCs w:val="24"/>
              </w:rPr>
              <w:t>％營業稅</w:t>
            </w:r>
            <w:r w:rsidRPr="003204C7">
              <w:rPr>
                <w:rFonts w:ascii="Times New Roman" w:eastAsia="標楷體" w:hAnsi="Times New Roman" w:cs="Times New Roman" w:hint="eastAsia"/>
                <w:szCs w:val="24"/>
              </w:rPr>
              <w:t>)</w:t>
            </w:r>
          </w:p>
        </w:tc>
      </w:tr>
    </w:tbl>
    <w:p w:rsidR="00DA4768" w:rsidRPr="003204C7" w:rsidRDefault="00DA4768" w:rsidP="00DA4768">
      <w:pPr>
        <w:tabs>
          <w:tab w:val="left" w:pos="-142"/>
        </w:tabs>
        <w:spacing w:line="280" w:lineRule="exact"/>
        <w:ind w:rightChars="46" w:right="110"/>
        <w:rPr>
          <w:rFonts w:ascii="Times New Roman" w:eastAsia="標楷體" w:hAnsi="Times New Roman" w:cs="Times New Roman"/>
          <w:szCs w:val="24"/>
        </w:rPr>
      </w:pPr>
      <w:r w:rsidRPr="003204C7">
        <w:rPr>
          <w:rFonts w:ascii="Times New Roman" w:eastAsia="標楷體" w:hAnsi="Times New Roman" w:cs="Arial" w:hint="eastAsia"/>
          <w:szCs w:val="24"/>
        </w:rPr>
        <w:t xml:space="preserve">   </w:t>
      </w:r>
      <w:r w:rsidRPr="00DA4768">
        <w:rPr>
          <w:rFonts w:ascii="Times New Roman" w:eastAsia="標楷體" w:hAnsi="Times New Roman" w:cs="Times New Roman" w:hint="eastAsia"/>
          <w:color w:val="000000"/>
          <w:szCs w:val="24"/>
        </w:rPr>
        <w:t xml:space="preserve"> </w:t>
      </w:r>
      <w:r w:rsidRPr="00DA4768">
        <w:rPr>
          <w:rFonts w:ascii="Times New Roman" w:eastAsia="標楷體" w:hAnsi="Times New Roman" w:cs="Times New Roman" w:hint="eastAsia"/>
          <w:color w:val="000000"/>
          <w:szCs w:val="24"/>
        </w:rPr>
        <w:t>※針對新創展區，</w:t>
      </w:r>
      <w:r w:rsidRPr="00DA4768">
        <w:rPr>
          <w:rFonts w:ascii="Times New Roman" w:eastAsia="標楷體" w:hAnsi="Times New Roman" w:cs="Times New Roman" w:hint="eastAsia"/>
          <w:color w:val="000000"/>
          <w:szCs w:val="24"/>
        </w:rPr>
        <w:t>IFA</w:t>
      </w:r>
      <w:r w:rsidRPr="00DA4768">
        <w:rPr>
          <w:rFonts w:ascii="Times New Roman" w:eastAsia="標楷體" w:hAnsi="Times New Roman" w:cs="Times New Roman" w:hint="eastAsia"/>
          <w:color w:val="000000"/>
          <w:szCs w:val="24"/>
        </w:rPr>
        <w:t>大會提供之</w:t>
      </w:r>
      <w:r w:rsidRPr="00DA4768">
        <w:rPr>
          <w:rFonts w:ascii="Times New Roman" w:eastAsia="標楷體" w:hAnsi="Times New Roman" w:cs="Times New Roman"/>
          <w:color w:val="000000"/>
          <w:szCs w:val="24"/>
        </w:rPr>
        <w:t>5</w:t>
      </w:r>
      <w:r w:rsidRPr="00DA4768">
        <w:rPr>
          <w:rFonts w:ascii="Times New Roman" w:eastAsia="標楷體" w:hAnsi="Times New Roman" w:cs="Times New Roman" w:hint="eastAsia"/>
          <w:color w:val="000000"/>
          <w:szCs w:val="24"/>
        </w:rPr>
        <w:t>平方公尺整體形象標準攤位包含</w:t>
      </w:r>
      <w:r w:rsidRPr="00DA4768">
        <w:rPr>
          <w:rFonts w:ascii="Times New Roman" w:eastAsia="標楷體" w:hAnsi="Times New Roman" w:cs="Times New Roman" w:hint="eastAsia"/>
          <w:szCs w:val="24"/>
        </w:rPr>
        <w:t>攤位裝潢、諮詢台、</w:t>
      </w:r>
      <w:r w:rsidRPr="003204C7">
        <w:rPr>
          <w:rFonts w:ascii="Times New Roman" w:eastAsia="標楷體" w:hAnsi="Times New Roman" w:cs="Times New Roman" w:hint="eastAsia"/>
          <w:szCs w:val="24"/>
        </w:rPr>
        <w:t>地</w:t>
      </w:r>
    </w:p>
    <w:p w:rsidR="00DA4768" w:rsidRPr="00DA4768" w:rsidRDefault="00DA4768" w:rsidP="00DA4768">
      <w:pPr>
        <w:tabs>
          <w:tab w:val="left" w:pos="-142"/>
        </w:tabs>
        <w:spacing w:line="280" w:lineRule="exact"/>
        <w:ind w:rightChars="46" w:right="110"/>
        <w:rPr>
          <w:rFonts w:ascii="Times New Roman" w:eastAsia="標楷體" w:hAnsi="Times New Roman" w:cs="Times New Roman"/>
          <w:szCs w:val="24"/>
        </w:rPr>
      </w:pPr>
      <w:r w:rsidRPr="003204C7">
        <w:rPr>
          <w:rFonts w:ascii="Times New Roman" w:eastAsia="標楷體" w:hAnsi="Times New Roman" w:cs="Times New Roman" w:hint="eastAsia"/>
          <w:szCs w:val="24"/>
        </w:rPr>
        <w:t xml:space="preserve">      </w:t>
      </w:r>
      <w:r w:rsidRPr="00DA4768">
        <w:rPr>
          <w:rFonts w:ascii="Times New Roman" w:eastAsia="標楷體" w:hAnsi="Times New Roman" w:cs="Times New Roman" w:hint="eastAsia"/>
          <w:szCs w:val="24"/>
        </w:rPr>
        <w:t>毯、公司品牌標示、電力、公司名稱登錄、參展證</w:t>
      </w:r>
      <w:r w:rsidRPr="00DA4768">
        <w:rPr>
          <w:rFonts w:ascii="Times New Roman" w:eastAsia="標楷體" w:hAnsi="Times New Roman" w:cs="Times New Roman" w:hint="eastAsia"/>
          <w:color w:val="000000"/>
          <w:szCs w:val="24"/>
        </w:rPr>
        <w:t>。</w:t>
      </w:r>
    </w:p>
    <w:p w:rsidR="00DA4768" w:rsidRDefault="00DA4768" w:rsidP="00DA4768">
      <w:pPr>
        <w:tabs>
          <w:tab w:val="left" w:pos="-142"/>
        </w:tabs>
        <w:spacing w:line="280" w:lineRule="exact"/>
        <w:ind w:leftChars="-61" w:left="-146" w:rightChars="46" w:right="110" w:firstLine="2"/>
        <w:rPr>
          <w:rFonts w:ascii="Times New Roman" w:eastAsia="標楷體" w:hAnsi="Times New Roman" w:cs="Times New Roman"/>
          <w:color w:val="000000"/>
          <w:szCs w:val="24"/>
        </w:rPr>
      </w:pPr>
      <w:r w:rsidRPr="00DA4768">
        <w:rPr>
          <w:rFonts w:ascii="Times New Roman" w:eastAsia="標楷體" w:hAnsi="Times New Roman" w:cs="Times New Roman" w:hint="eastAsia"/>
          <w:color w:val="000000"/>
          <w:szCs w:val="24"/>
        </w:rPr>
        <w:t xml:space="preserve">  </w:t>
      </w:r>
      <w:r w:rsidRPr="003204C7">
        <w:rPr>
          <w:rFonts w:ascii="Times New Roman" w:eastAsia="標楷體" w:hAnsi="Times New Roman" w:cs="Times New Roman" w:hint="eastAsia"/>
          <w:color w:val="000000"/>
          <w:szCs w:val="24"/>
        </w:rPr>
        <w:t xml:space="preserve">   </w:t>
      </w:r>
      <w:r w:rsidRPr="00DA4768">
        <w:rPr>
          <w:rFonts w:ascii="Times New Roman" w:eastAsia="標楷體" w:hAnsi="Times New Roman" w:cs="Times New Roman" w:hint="eastAsia"/>
          <w:color w:val="000000"/>
          <w:szCs w:val="24"/>
        </w:rPr>
        <w:t>※大會另有提供</w:t>
      </w:r>
      <w:r w:rsidRPr="00DA4768">
        <w:rPr>
          <w:rFonts w:ascii="Times New Roman" w:eastAsia="標楷體" w:hAnsi="Times New Roman" w:cs="Times New Roman" w:hint="eastAsia"/>
          <w:color w:val="000000"/>
          <w:szCs w:val="24"/>
        </w:rPr>
        <w:t>10</w:t>
      </w:r>
      <w:r w:rsidRPr="00DA4768">
        <w:rPr>
          <w:rFonts w:ascii="Times New Roman" w:eastAsia="標楷體" w:hAnsi="Times New Roman" w:cs="Times New Roman" w:hint="eastAsia"/>
          <w:color w:val="000000"/>
          <w:szCs w:val="24"/>
        </w:rPr>
        <w:t>平方公尺之整體形象標準攤位供選擇，如有需求，請洽本會承辦人員。</w:t>
      </w:r>
    </w:p>
    <w:p w:rsidR="00F54E59" w:rsidRPr="00DA4768" w:rsidRDefault="00F54E59" w:rsidP="00DA4768">
      <w:pPr>
        <w:tabs>
          <w:tab w:val="left" w:pos="-142"/>
        </w:tabs>
        <w:spacing w:line="280" w:lineRule="exact"/>
        <w:ind w:leftChars="-61" w:left="-146" w:rightChars="46" w:right="110" w:firstLine="2"/>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 xml:space="preserve"> </w:t>
      </w:r>
      <w:r>
        <w:rPr>
          <w:rFonts w:ascii="Times New Roman" w:eastAsia="標楷體" w:hAnsi="Times New Roman" w:cs="Times New Roman"/>
          <w:color w:val="000000"/>
          <w:szCs w:val="24"/>
        </w:rPr>
        <w:t xml:space="preserve">    </w:t>
      </w:r>
      <w:r>
        <w:rPr>
          <w:rFonts w:ascii="Times New Roman" w:eastAsia="標楷體" w:hAnsi="Times New Roman" w:cs="Times New Roman" w:hint="eastAsia"/>
          <w:color w:val="000000"/>
          <w:szCs w:val="24"/>
        </w:rPr>
        <w:t>※本會另協助廠商依其展品類別申請獨立攤位</w:t>
      </w:r>
      <w:r w:rsidRPr="00F54E59">
        <w:rPr>
          <w:rFonts w:ascii="Times New Roman" w:eastAsia="標楷體" w:hAnsi="Times New Roman" w:cs="Times New Roman" w:hint="eastAsia"/>
          <w:color w:val="000000"/>
          <w:szCs w:val="24"/>
        </w:rPr>
        <w:t>及</w:t>
      </w:r>
      <w:r>
        <w:rPr>
          <w:rFonts w:ascii="Times New Roman" w:eastAsia="標楷體" w:hAnsi="Times New Roman" w:cs="Times New Roman" w:hint="eastAsia"/>
          <w:color w:val="000000"/>
          <w:szCs w:val="24"/>
        </w:rPr>
        <w:t>GM</w:t>
      </w:r>
      <w:r>
        <w:rPr>
          <w:rFonts w:ascii="Times New Roman" w:eastAsia="標楷體" w:hAnsi="Times New Roman" w:cs="Times New Roman" w:hint="eastAsia"/>
          <w:color w:val="000000"/>
          <w:szCs w:val="24"/>
        </w:rPr>
        <w:t>展區台灣館攤位，</w:t>
      </w:r>
      <w:r w:rsidRPr="00F54E59">
        <w:rPr>
          <w:rFonts w:ascii="Times New Roman" w:eastAsia="標楷體" w:hAnsi="Times New Roman" w:cs="Times New Roman" w:hint="eastAsia"/>
          <w:color w:val="000000"/>
          <w:szCs w:val="24"/>
        </w:rPr>
        <w:t>請洽本會承辦人員。</w:t>
      </w:r>
    </w:p>
    <w:p w:rsidR="00DA4768" w:rsidRPr="00923BE5" w:rsidRDefault="00DA4768" w:rsidP="00923BE5">
      <w:pPr>
        <w:pStyle w:val="a4"/>
        <w:numPr>
          <w:ilvl w:val="0"/>
          <w:numId w:val="2"/>
        </w:numPr>
        <w:tabs>
          <w:tab w:val="left" w:pos="-142"/>
        </w:tabs>
        <w:spacing w:line="280" w:lineRule="exact"/>
        <w:ind w:leftChars="0" w:rightChars="46" w:right="110"/>
        <w:rPr>
          <w:rFonts w:ascii="Times New Roman" w:eastAsia="標楷體" w:hAnsi="Times New Roman" w:cs="Times New Roman"/>
          <w:color w:val="000000"/>
          <w:szCs w:val="24"/>
        </w:rPr>
      </w:pPr>
      <w:r w:rsidRPr="003204C7">
        <w:rPr>
          <w:rFonts w:ascii="Times New Roman" w:eastAsia="標楷體" w:hAnsi="Times New Roman" w:cs="Times New Roman" w:hint="eastAsia"/>
          <w:b/>
          <w:bCs/>
          <w:szCs w:val="24"/>
        </w:rPr>
        <w:t>參展條件：</w:t>
      </w:r>
      <w:r w:rsidRPr="00923BE5">
        <w:rPr>
          <w:rFonts w:ascii="Times New Roman" w:eastAsia="標楷體" w:hAnsi="Times New Roman" w:cs="微軟正黑體"/>
          <w:color w:val="000000"/>
          <w:kern w:val="0"/>
          <w:szCs w:val="24"/>
        </w:rPr>
        <w:t>(1)</w:t>
      </w:r>
      <w:r w:rsidRPr="00923BE5">
        <w:rPr>
          <w:rFonts w:ascii="Times New Roman" w:eastAsia="標楷體" w:hAnsi="Times New Roman" w:cs="微軟正黑體" w:hint="eastAsia"/>
          <w:color w:val="000000"/>
          <w:kern w:val="0"/>
          <w:szCs w:val="24"/>
        </w:rPr>
        <w:t>欲展示產品仍未上市或上市未滿一年</w:t>
      </w:r>
      <w:r w:rsidRPr="00923BE5">
        <w:rPr>
          <w:rFonts w:ascii="Times New Roman" w:eastAsia="標楷體" w:hAnsi="Times New Roman" w:cs="微軟正黑體"/>
          <w:color w:val="000000"/>
          <w:kern w:val="0"/>
          <w:szCs w:val="24"/>
        </w:rPr>
        <w:t>;</w:t>
      </w:r>
      <w:r w:rsidR="00923BE5">
        <w:rPr>
          <w:rFonts w:ascii="Times New Roman" w:eastAsia="標楷體" w:hAnsi="Times New Roman" w:cs="微軟正黑體" w:hint="eastAsia"/>
          <w:color w:val="000000"/>
          <w:kern w:val="0"/>
          <w:szCs w:val="24"/>
        </w:rPr>
        <w:t xml:space="preserve"> </w:t>
      </w:r>
      <w:r w:rsidRPr="00923BE5">
        <w:rPr>
          <w:rFonts w:ascii="Times New Roman" w:eastAsia="標楷體" w:hAnsi="Times New Roman" w:cs="微軟正黑體"/>
          <w:color w:val="000000"/>
          <w:kern w:val="0"/>
          <w:szCs w:val="24"/>
        </w:rPr>
        <w:t>(2)</w:t>
      </w:r>
      <w:r w:rsidR="00923BE5">
        <w:rPr>
          <w:rFonts w:ascii="Times New Roman" w:eastAsia="標楷體" w:hAnsi="Times New Roman" w:cs="微軟正黑體" w:hint="eastAsia"/>
          <w:color w:val="000000"/>
          <w:kern w:val="0"/>
          <w:szCs w:val="24"/>
        </w:rPr>
        <w:t>西元</w:t>
      </w:r>
      <w:r w:rsidR="00923BE5" w:rsidRPr="00923BE5">
        <w:rPr>
          <w:rFonts w:ascii="Times New Roman" w:eastAsia="標楷體" w:hAnsi="Times New Roman" w:cs="微軟正黑體"/>
          <w:color w:val="000000"/>
          <w:kern w:val="0"/>
          <w:szCs w:val="24"/>
        </w:rPr>
        <w:t>2000</w:t>
      </w:r>
      <w:r w:rsidR="00923BE5" w:rsidRPr="00923BE5">
        <w:rPr>
          <w:rFonts w:ascii="Times New Roman" w:eastAsia="標楷體" w:hAnsi="Times New Roman" w:cs="微軟正黑體" w:hint="eastAsia"/>
          <w:color w:val="000000"/>
          <w:kern w:val="0"/>
          <w:szCs w:val="24"/>
        </w:rPr>
        <w:t>年及之後創立的公司</w:t>
      </w:r>
      <w:r w:rsidRPr="00923BE5">
        <w:rPr>
          <w:rFonts w:ascii="Times New Roman" w:eastAsia="標楷體" w:hAnsi="Times New Roman" w:cs="微軟正黑體"/>
          <w:color w:val="000000"/>
          <w:kern w:val="0"/>
          <w:szCs w:val="24"/>
        </w:rPr>
        <w:t>;</w:t>
      </w:r>
      <w:r w:rsidR="00923BE5">
        <w:rPr>
          <w:rFonts w:ascii="Times New Roman" w:eastAsia="標楷體" w:hAnsi="Times New Roman" w:cs="微軟正黑體" w:hint="eastAsia"/>
          <w:color w:val="000000"/>
          <w:kern w:val="0"/>
          <w:szCs w:val="24"/>
        </w:rPr>
        <w:t xml:space="preserve"> </w:t>
      </w:r>
      <w:r w:rsidRPr="00923BE5">
        <w:rPr>
          <w:rFonts w:ascii="Times New Roman" w:eastAsia="標楷體" w:hAnsi="Times New Roman" w:cs="微軟正黑體"/>
          <w:color w:val="000000"/>
          <w:kern w:val="0"/>
          <w:szCs w:val="24"/>
        </w:rPr>
        <w:t>(3)</w:t>
      </w:r>
      <w:r w:rsidRPr="00923BE5">
        <w:rPr>
          <w:rFonts w:ascii="Times New Roman" w:eastAsia="標楷體" w:hAnsi="Times New Roman" w:cs="微軟正黑體" w:hint="eastAsia"/>
          <w:color w:val="000000"/>
          <w:kern w:val="0"/>
          <w:szCs w:val="24"/>
        </w:rPr>
        <w:t>技術需以原型或產品方式呈現，不得用海報或概念展示</w:t>
      </w:r>
      <w:r w:rsidRPr="00923BE5">
        <w:rPr>
          <w:rFonts w:ascii="Times New Roman" w:eastAsia="標楷體" w:hAnsi="Times New Roman" w:cs="微軟正黑體"/>
          <w:color w:val="000000"/>
          <w:kern w:val="0"/>
          <w:szCs w:val="24"/>
        </w:rPr>
        <w:t>;</w:t>
      </w:r>
      <w:r w:rsidR="00923BE5">
        <w:rPr>
          <w:rFonts w:ascii="Times New Roman" w:eastAsia="標楷體" w:hAnsi="Times New Roman" w:cs="微軟正黑體" w:hint="eastAsia"/>
          <w:color w:val="000000"/>
          <w:kern w:val="0"/>
          <w:szCs w:val="24"/>
        </w:rPr>
        <w:t xml:space="preserve"> </w:t>
      </w:r>
      <w:r w:rsidRPr="00923BE5">
        <w:rPr>
          <w:rFonts w:ascii="Times New Roman" w:eastAsia="標楷體" w:hAnsi="Times New Roman" w:cs="微軟正黑體"/>
          <w:color w:val="000000"/>
          <w:kern w:val="0"/>
          <w:szCs w:val="24"/>
        </w:rPr>
        <w:t>(4)</w:t>
      </w:r>
      <w:r w:rsidRPr="00923BE5">
        <w:rPr>
          <w:rFonts w:ascii="Times New Roman" w:eastAsia="標楷體" w:hAnsi="Times New Roman" w:cs="微軟正黑體" w:hint="eastAsia"/>
          <w:color w:val="000000"/>
          <w:kern w:val="0"/>
          <w:szCs w:val="24"/>
        </w:rPr>
        <w:t>展示的產品需有自己的品牌</w:t>
      </w:r>
      <w:r w:rsidRPr="00923BE5">
        <w:rPr>
          <w:rFonts w:ascii="Times New Roman" w:eastAsia="標楷體" w:hAnsi="Times New Roman" w:cs="微軟正黑體"/>
          <w:color w:val="000000"/>
          <w:kern w:val="0"/>
          <w:szCs w:val="24"/>
        </w:rPr>
        <w:t>;</w:t>
      </w:r>
      <w:r w:rsidR="00923BE5">
        <w:rPr>
          <w:rFonts w:ascii="Times New Roman" w:eastAsia="標楷體" w:hAnsi="Times New Roman" w:cs="微軟正黑體" w:hint="eastAsia"/>
          <w:color w:val="000000"/>
          <w:kern w:val="0"/>
          <w:szCs w:val="24"/>
        </w:rPr>
        <w:t xml:space="preserve"> </w:t>
      </w:r>
      <w:r w:rsidRPr="00923BE5">
        <w:rPr>
          <w:rFonts w:ascii="Times New Roman" w:eastAsia="標楷體" w:hAnsi="Times New Roman" w:cs="微軟正黑體"/>
          <w:color w:val="000000"/>
          <w:kern w:val="0"/>
          <w:szCs w:val="24"/>
        </w:rPr>
        <w:t>(5)</w:t>
      </w:r>
      <w:r w:rsidRPr="00923BE5">
        <w:rPr>
          <w:rFonts w:ascii="Times New Roman" w:eastAsia="標楷體" w:hAnsi="Times New Roman" w:cs="微軟正黑體" w:hint="eastAsia"/>
          <w:color w:val="000000"/>
          <w:kern w:val="0"/>
          <w:szCs w:val="24"/>
        </w:rPr>
        <w:t>須事前經主辦單位審核同意後方可參展。</w:t>
      </w:r>
      <w:r w:rsidR="00EE3C8D">
        <w:rPr>
          <w:rFonts w:ascii="Times New Roman" w:eastAsia="標楷體" w:hAnsi="Times New Roman" w:cs="微軟正黑體" w:hint="eastAsia"/>
          <w:color w:val="000000"/>
          <w:kern w:val="0"/>
          <w:szCs w:val="24"/>
        </w:rPr>
        <w:t>歡迎洽本會承辦人洽詢相關資訊。</w:t>
      </w:r>
    </w:p>
    <w:p w:rsidR="00DA4768" w:rsidRPr="003204C7" w:rsidRDefault="00DA4768" w:rsidP="00DA4768">
      <w:pPr>
        <w:pStyle w:val="a4"/>
        <w:numPr>
          <w:ilvl w:val="0"/>
          <w:numId w:val="2"/>
        </w:numPr>
        <w:spacing w:line="280" w:lineRule="exact"/>
        <w:ind w:leftChars="0"/>
        <w:jc w:val="both"/>
        <w:rPr>
          <w:rFonts w:ascii="Times New Roman" w:eastAsia="標楷體" w:hAnsi="Times New Roman" w:cs="Arial"/>
          <w:b/>
          <w:color w:val="000000"/>
          <w:spacing w:val="-6"/>
          <w:szCs w:val="24"/>
        </w:rPr>
      </w:pPr>
      <w:r w:rsidRPr="003204C7">
        <w:rPr>
          <w:rFonts w:ascii="Times New Roman" w:eastAsia="標楷體" w:hAnsi="Times New Roman" w:cs="Arial" w:hint="eastAsia"/>
          <w:b/>
          <w:color w:val="000000"/>
          <w:spacing w:val="-6"/>
          <w:szCs w:val="24"/>
        </w:rPr>
        <w:t>服務內容：</w:t>
      </w:r>
    </w:p>
    <w:p w:rsidR="00F54E59" w:rsidRDefault="00DA4768" w:rsidP="00F54E59">
      <w:pPr>
        <w:pStyle w:val="a4"/>
        <w:numPr>
          <w:ilvl w:val="0"/>
          <w:numId w:val="4"/>
        </w:numPr>
        <w:spacing w:line="280" w:lineRule="exact"/>
        <w:ind w:leftChars="0" w:left="964" w:rightChars="47" w:right="113" w:hanging="482"/>
        <w:rPr>
          <w:rFonts w:ascii="Times New Roman" w:eastAsia="標楷體" w:hAnsi="Times New Roman" w:cs="Arial"/>
          <w:color w:val="000000"/>
          <w:spacing w:val="-6"/>
          <w:szCs w:val="24"/>
        </w:rPr>
      </w:pPr>
      <w:r w:rsidRPr="003204C7">
        <w:rPr>
          <w:rFonts w:ascii="Times New Roman" w:eastAsia="標楷體" w:hAnsi="Times New Roman" w:cs="Arial" w:hint="eastAsia"/>
          <w:color w:val="000000"/>
          <w:spacing w:val="-6"/>
          <w:szCs w:val="24"/>
        </w:rPr>
        <w:t>本會將協助廠商向有關單位申請參展補助。</w:t>
      </w:r>
    </w:p>
    <w:p w:rsidR="00F54E59" w:rsidRPr="00F54E59" w:rsidRDefault="00DA4768" w:rsidP="00F54E59">
      <w:pPr>
        <w:pStyle w:val="a4"/>
        <w:numPr>
          <w:ilvl w:val="0"/>
          <w:numId w:val="4"/>
        </w:numPr>
        <w:spacing w:line="280" w:lineRule="exact"/>
        <w:ind w:leftChars="0" w:left="964" w:rightChars="47" w:right="113" w:hanging="482"/>
        <w:rPr>
          <w:rFonts w:ascii="Times New Roman" w:eastAsia="標楷體" w:hAnsi="Times New Roman" w:cs="Arial"/>
          <w:color w:val="000000"/>
          <w:spacing w:val="-6"/>
          <w:szCs w:val="24"/>
        </w:rPr>
      </w:pPr>
      <w:r w:rsidRPr="00F54E59">
        <w:rPr>
          <w:rFonts w:ascii="Times New Roman" w:eastAsia="標楷體" w:hAnsi="Times New Roman" w:cs="Arial" w:hint="eastAsia"/>
          <w:color w:val="000000"/>
          <w:spacing w:val="-8"/>
          <w:szCs w:val="24"/>
        </w:rPr>
        <w:t>本會為保障會員廠商參加海外展覽之權益，將為每位參展廠商加保新台幣</w:t>
      </w:r>
      <w:r w:rsidRPr="00F54E59">
        <w:rPr>
          <w:rFonts w:ascii="Times New Roman" w:eastAsia="標楷體" w:hAnsi="Times New Roman" w:cs="Arial"/>
          <w:color w:val="000000"/>
          <w:spacing w:val="-8"/>
          <w:szCs w:val="24"/>
        </w:rPr>
        <w:t>200</w:t>
      </w:r>
      <w:r w:rsidRPr="00F54E59">
        <w:rPr>
          <w:rFonts w:ascii="Times New Roman" w:eastAsia="標楷體" w:hAnsi="Times New Roman" w:cs="Arial" w:hint="eastAsia"/>
          <w:color w:val="000000"/>
          <w:spacing w:val="-8"/>
          <w:szCs w:val="24"/>
        </w:rPr>
        <w:t>萬元整之旅行綜合保險以及新台幣</w:t>
      </w:r>
      <w:r w:rsidRPr="00F54E59">
        <w:rPr>
          <w:rFonts w:ascii="Times New Roman" w:eastAsia="標楷體" w:hAnsi="Times New Roman" w:cs="Arial"/>
          <w:color w:val="000000"/>
          <w:spacing w:val="-8"/>
          <w:szCs w:val="24"/>
        </w:rPr>
        <w:t>20</w:t>
      </w:r>
      <w:r w:rsidRPr="00F54E59">
        <w:rPr>
          <w:rFonts w:ascii="Times New Roman" w:eastAsia="標楷體" w:hAnsi="Times New Roman" w:cs="Arial" w:hint="eastAsia"/>
          <w:color w:val="000000"/>
          <w:spacing w:val="-8"/>
          <w:szCs w:val="24"/>
        </w:rPr>
        <w:t>萬元之旅行平安暨海外醫療保險</w:t>
      </w:r>
      <w:r w:rsidRPr="00F54E59">
        <w:rPr>
          <w:rFonts w:ascii="Times New Roman" w:eastAsia="標楷體" w:hAnsi="Times New Roman" w:cs="Arial"/>
          <w:color w:val="000000"/>
          <w:spacing w:val="-8"/>
          <w:szCs w:val="24"/>
        </w:rPr>
        <w:t>(</w:t>
      </w:r>
      <w:r w:rsidRPr="00F54E59">
        <w:rPr>
          <w:rFonts w:ascii="Times New Roman" w:eastAsia="標楷體" w:hAnsi="Times New Roman" w:cs="Arial" w:hint="eastAsia"/>
          <w:color w:val="000000"/>
          <w:spacing w:val="-8"/>
          <w:szCs w:val="24"/>
        </w:rPr>
        <w:t>不含個別自行前往或提前延後進出者</w:t>
      </w:r>
      <w:r w:rsidRPr="00F54E59">
        <w:rPr>
          <w:rFonts w:ascii="Times New Roman" w:eastAsia="標楷體" w:hAnsi="Times New Roman" w:cs="Arial"/>
          <w:color w:val="000000"/>
          <w:spacing w:val="-8"/>
          <w:szCs w:val="24"/>
        </w:rPr>
        <w:t>)</w:t>
      </w:r>
      <w:r w:rsidR="00F54E59" w:rsidRPr="00F54E59">
        <w:rPr>
          <w:rFonts w:hint="eastAsia"/>
        </w:rPr>
        <w:t xml:space="preserve"> </w:t>
      </w:r>
      <w:r w:rsidR="00F54E59" w:rsidRPr="00F54E59">
        <w:rPr>
          <w:rFonts w:ascii="Times New Roman" w:eastAsia="標楷體" w:hAnsi="Times New Roman" w:cs="Arial" w:hint="eastAsia"/>
          <w:color w:val="000000"/>
          <w:spacing w:val="-8"/>
          <w:szCs w:val="24"/>
        </w:rPr>
        <w:t>。</w:t>
      </w:r>
    </w:p>
    <w:p w:rsidR="00F54E59" w:rsidRPr="00F54E59" w:rsidRDefault="00DA4768" w:rsidP="00F54E59">
      <w:pPr>
        <w:pStyle w:val="a4"/>
        <w:numPr>
          <w:ilvl w:val="0"/>
          <w:numId w:val="4"/>
        </w:numPr>
        <w:spacing w:line="280" w:lineRule="exact"/>
        <w:ind w:leftChars="0" w:left="964" w:rightChars="47" w:right="113" w:hanging="482"/>
        <w:rPr>
          <w:rFonts w:ascii="Times New Roman" w:eastAsia="標楷體" w:hAnsi="Times New Roman" w:cs="Arial"/>
          <w:color w:val="000000"/>
          <w:spacing w:val="-6"/>
          <w:szCs w:val="24"/>
        </w:rPr>
      </w:pPr>
      <w:r w:rsidRPr="00F54E59">
        <w:rPr>
          <w:rFonts w:ascii="Times New Roman" w:eastAsia="標楷體" w:hAnsi="Times New Roman" w:cs="Arial" w:hint="eastAsia"/>
          <w:bCs/>
          <w:color w:val="000000"/>
          <w:szCs w:val="24"/>
          <w:shd w:val="clear" w:color="auto" w:fill="FFFFFF"/>
        </w:rPr>
        <w:t>本會提供展前、展中、展後相關參展服務，包括辦理</w:t>
      </w:r>
      <w:r w:rsidR="003204C7" w:rsidRPr="00F54E59">
        <w:rPr>
          <w:rFonts w:ascii="Times New Roman" w:eastAsia="標楷體" w:hAnsi="Times New Roman" w:cs="Arial" w:hint="eastAsia"/>
          <w:bCs/>
          <w:color w:val="000000"/>
          <w:szCs w:val="24"/>
          <w:shd w:val="clear" w:color="auto" w:fill="FFFFFF"/>
        </w:rPr>
        <w:t>參展廠商申請與核撥政府補助款之作業，蒐集買主採購資訊，</w:t>
      </w:r>
      <w:r w:rsidRPr="00F54E59">
        <w:rPr>
          <w:rFonts w:ascii="Times New Roman" w:eastAsia="標楷體" w:hAnsi="Times New Roman" w:cs="Arial" w:hint="eastAsia"/>
          <w:bCs/>
          <w:color w:val="000000"/>
          <w:szCs w:val="24"/>
          <w:shd w:val="clear" w:color="auto" w:fill="FFFFFF"/>
        </w:rPr>
        <w:t>並協助與大會及承包商之聯繫協調服務。</w:t>
      </w:r>
    </w:p>
    <w:p w:rsidR="00DA4768" w:rsidRPr="00F54E59" w:rsidRDefault="003204C7" w:rsidP="00F54E59">
      <w:pPr>
        <w:pStyle w:val="a4"/>
        <w:numPr>
          <w:ilvl w:val="0"/>
          <w:numId w:val="4"/>
        </w:numPr>
        <w:spacing w:line="280" w:lineRule="exact"/>
        <w:ind w:leftChars="0" w:left="964" w:rightChars="47" w:right="113" w:hanging="482"/>
        <w:rPr>
          <w:rFonts w:ascii="Times New Roman" w:eastAsia="標楷體" w:hAnsi="Times New Roman" w:cs="Arial"/>
          <w:color w:val="000000"/>
          <w:spacing w:val="-6"/>
          <w:szCs w:val="24"/>
        </w:rPr>
      </w:pPr>
      <w:r w:rsidRPr="00F54E59">
        <w:rPr>
          <w:rFonts w:ascii="Times New Roman" w:eastAsia="標楷體" w:hAnsi="Times New Roman" w:cs="Arial" w:hint="eastAsia"/>
          <w:bCs/>
          <w:color w:val="000000"/>
          <w:szCs w:val="24"/>
          <w:shd w:val="clear" w:color="auto" w:fill="FFFFFF"/>
          <w:lang w:eastAsia="zh-HK"/>
        </w:rPr>
        <w:t>參展廠商攤位上之公司招牌限用向台灣主管單位註冊之中英文名稱；</w:t>
      </w:r>
      <w:r w:rsidR="00DA4768" w:rsidRPr="00F54E59">
        <w:rPr>
          <w:rFonts w:ascii="Times New Roman" w:eastAsia="標楷體" w:hAnsi="Times New Roman" w:cs="Calibri" w:hint="eastAsia"/>
          <w:bCs/>
          <w:color w:val="000000"/>
          <w:szCs w:val="24"/>
          <w:shd w:val="clear" w:color="auto" w:fill="FFFFFF"/>
        </w:rPr>
        <w:t>參展廠商展出之產品，需與受補助之公協會產業屬性及參加之展覽屬性相關，且為台灣產製產品，攤位內之海報與文宣上之資訊等需以台灣製造產品與台灣工廠為主，否則恕無法補助。</w:t>
      </w:r>
    </w:p>
    <w:p w:rsidR="00DA4768" w:rsidRPr="003204C7" w:rsidRDefault="00DA4768" w:rsidP="00DA4768">
      <w:pPr>
        <w:pStyle w:val="a4"/>
        <w:numPr>
          <w:ilvl w:val="0"/>
          <w:numId w:val="2"/>
        </w:numPr>
        <w:tabs>
          <w:tab w:val="left" w:pos="1673"/>
        </w:tabs>
        <w:snapToGrid w:val="0"/>
        <w:spacing w:line="280" w:lineRule="exact"/>
        <w:ind w:leftChars="0" w:rightChars="47" w:right="113"/>
        <w:rPr>
          <w:rFonts w:ascii="Times New Roman" w:eastAsia="標楷體" w:hAnsi="Times New Roman" w:cs="Arial"/>
          <w:szCs w:val="24"/>
        </w:rPr>
      </w:pPr>
      <w:r w:rsidRPr="003204C7">
        <w:rPr>
          <w:rFonts w:ascii="Times New Roman" w:eastAsia="標楷體" w:hAnsi="Times New Roman" w:cs="Arial" w:hint="eastAsia"/>
          <w:b/>
          <w:szCs w:val="24"/>
        </w:rPr>
        <w:t>報名日期：</w:t>
      </w:r>
      <w:r w:rsidRPr="003204C7">
        <w:rPr>
          <w:rFonts w:ascii="Times New Roman" w:eastAsia="標楷體" w:hAnsi="Times New Roman" w:cs="Arial" w:hint="eastAsia"/>
          <w:szCs w:val="24"/>
        </w:rPr>
        <w:t>即日起至</w:t>
      </w:r>
      <w:r w:rsidRPr="003204C7">
        <w:rPr>
          <w:rFonts w:ascii="Times New Roman" w:eastAsia="標楷體" w:hAnsi="Times New Roman" w:cs="Arial" w:hint="eastAsia"/>
          <w:szCs w:val="24"/>
        </w:rPr>
        <w:t>113</w:t>
      </w:r>
      <w:r w:rsidRPr="003204C7">
        <w:rPr>
          <w:rFonts w:ascii="Times New Roman" w:eastAsia="標楷體" w:hAnsi="Times New Roman" w:cs="Arial" w:hint="eastAsia"/>
          <w:szCs w:val="24"/>
        </w:rPr>
        <w:t>年</w:t>
      </w:r>
      <w:r w:rsidRPr="003204C7">
        <w:rPr>
          <w:rFonts w:ascii="Times New Roman" w:eastAsia="標楷體" w:hAnsi="Times New Roman" w:cs="Arial" w:hint="eastAsia"/>
          <w:szCs w:val="24"/>
        </w:rPr>
        <w:t>5</w:t>
      </w:r>
      <w:r w:rsidRPr="003204C7">
        <w:rPr>
          <w:rFonts w:ascii="Times New Roman" w:eastAsia="標楷體" w:hAnsi="Times New Roman" w:cs="Arial" w:hint="eastAsia"/>
          <w:szCs w:val="24"/>
        </w:rPr>
        <w:t>月</w:t>
      </w:r>
      <w:r w:rsidRPr="003204C7">
        <w:rPr>
          <w:rFonts w:ascii="Times New Roman" w:eastAsia="標楷體" w:hAnsi="Times New Roman" w:cs="Arial" w:hint="eastAsia"/>
          <w:szCs w:val="24"/>
        </w:rPr>
        <w:t>31</w:t>
      </w:r>
      <w:r w:rsidRPr="003204C7">
        <w:rPr>
          <w:rFonts w:ascii="Times New Roman" w:eastAsia="標楷體" w:hAnsi="Times New Roman" w:cs="Arial" w:hint="eastAsia"/>
          <w:szCs w:val="24"/>
        </w:rPr>
        <w:t>日為止。於</w:t>
      </w:r>
      <w:r w:rsidRPr="003204C7">
        <w:rPr>
          <w:rFonts w:ascii="Times New Roman" w:eastAsia="標楷體" w:hAnsi="Times New Roman" w:cs="Arial" w:hint="eastAsia"/>
          <w:szCs w:val="24"/>
        </w:rPr>
        <w:t>113</w:t>
      </w:r>
      <w:r w:rsidRPr="003204C7">
        <w:rPr>
          <w:rFonts w:ascii="Times New Roman" w:eastAsia="標楷體" w:hAnsi="Times New Roman" w:cs="Arial" w:hint="eastAsia"/>
          <w:szCs w:val="24"/>
        </w:rPr>
        <w:t>年</w:t>
      </w:r>
      <w:r w:rsidRPr="003204C7">
        <w:rPr>
          <w:rFonts w:ascii="Times New Roman" w:eastAsia="標楷體" w:hAnsi="Times New Roman" w:cs="Arial" w:hint="eastAsia"/>
          <w:szCs w:val="24"/>
        </w:rPr>
        <w:t>5</w:t>
      </w:r>
      <w:r w:rsidRPr="003204C7">
        <w:rPr>
          <w:rFonts w:ascii="Times New Roman" w:eastAsia="標楷體" w:hAnsi="Times New Roman" w:cs="Arial" w:hint="eastAsia"/>
          <w:szCs w:val="24"/>
        </w:rPr>
        <w:t>月</w:t>
      </w:r>
      <w:r w:rsidRPr="003204C7">
        <w:rPr>
          <w:rFonts w:ascii="Times New Roman" w:eastAsia="標楷體" w:hAnsi="Times New Roman" w:cs="Arial" w:hint="eastAsia"/>
          <w:szCs w:val="24"/>
        </w:rPr>
        <w:t>31</w:t>
      </w:r>
      <w:r w:rsidRPr="003204C7">
        <w:rPr>
          <w:rFonts w:ascii="Times New Roman" w:eastAsia="標楷體" w:hAnsi="Times New Roman" w:cs="Arial" w:hint="eastAsia"/>
          <w:szCs w:val="24"/>
        </w:rPr>
        <w:t>日以後退展者，攤位費由本會全權處理，惟以特殊原因提出書面說明者，本會仍保留是否退費之權利。展覽期間未派員至現場者，恕不退還所繳費用、亦不補助。</w:t>
      </w:r>
    </w:p>
    <w:p w:rsidR="00DA4768" w:rsidRPr="003204C7" w:rsidRDefault="00DA4768" w:rsidP="00DA4768">
      <w:pPr>
        <w:pStyle w:val="a4"/>
        <w:numPr>
          <w:ilvl w:val="0"/>
          <w:numId w:val="2"/>
        </w:numPr>
        <w:spacing w:line="280" w:lineRule="exact"/>
        <w:ind w:leftChars="0" w:rightChars="47" w:right="113"/>
        <w:jc w:val="both"/>
        <w:rPr>
          <w:rFonts w:ascii="Times New Roman" w:eastAsia="標楷體" w:hAnsi="Times New Roman" w:cs="Times New Roman"/>
          <w:szCs w:val="24"/>
        </w:rPr>
      </w:pPr>
      <w:r w:rsidRPr="003204C7">
        <w:rPr>
          <w:rFonts w:ascii="Times New Roman" w:eastAsia="標楷體" w:hAnsi="Times New Roman" w:cs="Arial" w:hint="eastAsia"/>
          <w:b/>
          <w:szCs w:val="24"/>
        </w:rPr>
        <w:t>報名方式：</w:t>
      </w:r>
      <w:r w:rsidRPr="003204C7">
        <w:rPr>
          <w:rFonts w:ascii="Times New Roman" w:eastAsia="標楷體" w:hAnsi="Times New Roman" w:cs="Arial" w:hint="eastAsia"/>
          <w:szCs w:val="24"/>
        </w:rPr>
        <w:t>請將所附之報名表（蓋妥公司章及負責人章），連同攤位費之匯款水單影本傳真至本會承辦人處，始完成報名手續</w:t>
      </w:r>
      <w:r w:rsidRPr="003204C7">
        <w:rPr>
          <w:rFonts w:ascii="Times New Roman" w:eastAsia="標楷體" w:hAnsi="Times New Roman" w:cs="Times New Roman" w:hint="eastAsia"/>
          <w:szCs w:val="24"/>
        </w:rPr>
        <w:t>。</w:t>
      </w:r>
    </w:p>
    <w:p w:rsidR="00DA4768" w:rsidRPr="003204C7" w:rsidRDefault="00DA4768" w:rsidP="00DA4768">
      <w:pPr>
        <w:pStyle w:val="a4"/>
        <w:numPr>
          <w:ilvl w:val="0"/>
          <w:numId w:val="2"/>
        </w:numPr>
        <w:spacing w:line="280" w:lineRule="exact"/>
        <w:ind w:leftChars="0" w:rightChars="47" w:right="113"/>
        <w:jc w:val="both"/>
        <w:rPr>
          <w:rFonts w:ascii="Times New Roman" w:eastAsia="標楷體" w:hAnsi="Times New Roman" w:cs="Times New Roman"/>
          <w:szCs w:val="24"/>
        </w:rPr>
      </w:pPr>
      <w:r w:rsidRPr="003204C7">
        <w:rPr>
          <w:rFonts w:ascii="Times New Roman" w:eastAsia="標楷體" w:hAnsi="Times New Roman" w:cs="Arial" w:hint="eastAsia"/>
          <w:b/>
          <w:szCs w:val="24"/>
        </w:rPr>
        <w:t>補助標準：</w:t>
      </w:r>
      <w:r w:rsidRPr="003204C7">
        <w:rPr>
          <w:rFonts w:ascii="Times New Roman" w:eastAsia="標楷體" w:hAnsi="Times New Roman" w:cs="Times New Roman" w:hint="eastAsia"/>
          <w:b/>
          <w:color w:val="000000"/>
          <w:szCs w:val="24"/>
        </w:rPr>
        <w:t>將於展後補助廠商，非會員依會員補助款之</w:t>
      </w:r>
      <w:r w:rsidRPr="003204C7">
        <w:rPr>
          <w:rFonts w:ascii="Times New Roman" w:eastAsia="標楷體" w:hAnsi="Times New Roman" w:cs="Times New Roman"/>
          <w:b/>
          <w:color w:val="000000"/>
          <w:szCs w:val="24"/>
          <w:u w:val="single"/>
        </w:rPr>
        <w:t>50</w:t>
      </w:r>
      <w:r w:rsidRPr="003204C7">
        <w:rPr>
          <w:rFonts w:ascii="Times New Roman" w:eastAsia="標楷體" w:hAnsi="Times New Roman" w:cs="Times New Roman" w:hint="eastAsia"/>
          <w:b/>
          <w:color w:val="000000"/>
          <w:szCs w:val="24"/>
          <w:u w:val="single"/>
        </w:rPr>
        <w:t>％</w:t>
      </w:r>
      <w:r w:rsidRPr="003204C7">
        <w:rPr>
          <w:rFonts w:ascii="Times New Roman" w:eastAsia="標楷體" w:hAnsi="Times New Roman" w:cs="Times New Roman" w:hint="eastAsia"/>
          <w:b/>
          <w:color w:val="000000"/>
          <w:szCs w:val="24"/>
        </w:rPr>
        <w:t>為準。如參展規模未達</w:t>
      </w:r>
      <w:r w:rsidRPr="003204C7">
        <w:rPr>
          <w:rFonts w:ascii="Times New Roman" w:eastAsia="標楷體" w:hAnsi="Times New Roman" w:cs="Times New Roman"/>
          <w:b/>
          <w:color w:val="000000"/>
          <w:szCs w:val="24"/>
        </w:rPr>
        <w:t>5</w:t>
      </w:r>
      <w:r w:rsidRPr="003204C7">
        <w:rPr>
          <w:rFonts w:ascii="Times New Roman" w:eastAsia="標楷體" w:hAnsi="Times New Roman" w:cs="Times New Roman" w:hint="eastAsia"/>
          <w:b/>
          <w:color w:val="000000"/>
          <w:szCs w:val="24"/>
        </w:rPr>
        <w:t>家</w:t>
      </w:r>
      <w:r w:rsidRPr="003204C7">
        <w:rPr>
          <w:rFonts w:ascii="Times New Roman" w:eastAsia="標楷體" w:hAnsi="Times New Roman" w:cs="Times New Roman"/>
          <w:b/>
          <w:color w:val="000000"/>
          <w:szCs w:val="24"/>
        </w:rPr>
        <w:t>5</w:t>
      </w:r>
      <w:r w:rsidRPr="003204C7">
        <w:rPr>
          <w:rFonts w:ascii="Times New Roman" w:eastAsia="標楷體" w:hAnsi="Times New Roman" w:cs="Times New Roman" w:hint="eastAsia"/>
          <w:b/>
          <w:color w:val="000000"/>
          <w:szCs w:val="24"/>
        </w:rPr>
        <w:t>個攤位，恕不組團、不補助。</w:t>
      </w:r>
      <w:r w:rsidRPr="003204C7">
        <w:rPr>
          <w:rFonts w:ascii="Times New Roman" w:eastAsia="標楷體" w:hAnsi="Times New Roman" w:cs="Arial" w:hint="eastAsia"/>
          <w:szCs w:val="24"/>
        </w:rPr>
        <w:t>有關入會事宜，歡迎洽詢承辦人。</w:t>
      </w:r>
    </w:p>
    <w:p w:rsidR="00DA4768" w:rsidRPr="003204C7" w:rsidRDefault="00DA4768" w:rsidP="00DA4768">
      <w:pPr>
        <w:pStyle w:val="a4"/>
        <w:numPr>
          <w:ilvl w:val="0"/>
          <w:numId w:val="2"/>
        </w:numPr>
        <w:spacing w:line="280" w:lineRule="exact"/>
        <w:ind w:leftChars="0"/>
        <w:jc w:val="both"/>
        <w:rPr>
          <w:rFonts w:ascii="Times New Roman" w:eastAsia="標楷體" w:hAnsi="Times New Roman" w:cs="Arial"/>
          <w:szCs w:val="24"/>
        </w:rPr>
      </w:pPr>
      <w:r w:rsidRPr="003204C7">
        <w:rPr>
          <w:rFonts w:ascii="Times New Roman" w:eastAsia="標楷體" w:hAnsi="Times New Roman" w:cs="Arial" w:hint="eastAsia"/>
          <w:b/>
          <w:szCs w:val="24"/>
        </w:rPr>
        <w:t>本會承辦人：</w:t>
      </w:r>
      <w:r w:rsidRPr="003204C7">
        <w:rPr>
          <w:rFonts w:ascii="Times New Roman" w:eastAsia="標楷體" w:hAnsi="Times New Roman" w:cs="Arial" w:hint="eastAsia"/>
          <w:szCs w:val="24"/>
        </w:rPr>
        <w:t>國際業務室</w:t>
      </w:r>
      <w:r w:rsidRPr="003204C7">
        <w:rPr>
          <w:rFonts w:ascii="Times New Roman" w:eastAsia="標楷體" w:hAnsi="Times New Roman" w:cs="Arial"/>
          <w:szCs w:val="24"/>
        </w:rPr>
        <w:t xml:space="preserve"> </w:t>
      </w:r>
      <w:r w:rsidRPr="003204C7">
        <w:rPr>
          <w:rFonts w:ascii="Times New Roman" w:eastAsia="標楷體" w:hAnsi="Times New Roman" w:cs="Arial" w:hint="eastAsia"/>
          <w:szCs w:val="24"/>
        </w:rPr>
        <w:t>范美華小姐</w:t>
      </w:r>
      <w:r w:rsidRPr="003204C7">
        <w:rPr>
          <w:rFonts w:ascii="Times New Roman" w:eastAsia="標楷體" w:hAnsi="Times New Roman" w:cs="Arial"/>
          <w:szCs w:val="24"/>
        </w:rPr>
        <w:t xml:space="preserve"> </w:t>
      </w:r>
      <w:r w:rsidRPr="003204C7">
        <w:rPr>
          <w:rFonts w:ascii="Times New Roman" w:eastAsia="標楷體" w:hAnsi="Times New Roman" w:cs="Arial" w:hint="eastAsia"/>
          <w:szCs w:val="24"/>
        </w:rPr>
        <w:t>電話：</w:t>
      </w:r>
      <w:r w:rsidRPr="003204C7">
        <w:rPr>
          <w:rFonts w:ascii="Times New Roman" w:eastAsia="標楷體" w:hAnsi="Times New Roman" w:cs="Arial"/>
          <w:szCs w:val="24"/>
        </w:rPr>
        <w:t>02-8792-6666</w:t>
      </w:r>
      <w:r w:rsidRPr="003204C7">
        <w:rPr>
          <w:rFonts w:ascii="Times New Roman" w:eastAsia="標楷體" w:hAnsi="Times New Roman" w:cs="Arial" w:hint="eastAsia"/>
          <w:szCs w:val="24"/>
        </w:rPr>
        <w:t>轉</w:t>
      </w:r>
      <w:r w:rsidRPr="003204C7">
        <w:rPr>
          <w:rFonts w:ascii="Times New Roman" w:eastAsia="標楷體" w:hAnsi="Times New Roman" w:cs="Arial"/>
          <w:szCs w:val="24"/>
        </w:rPr>
        <w:t>247</w:t>
      </w:r>
      <w:r w:rsidRPr="003204C7">
        <w:rPr>
          <w:rFonts w:ascii="Times New Roman" w:eastAsia="標楷體" w:hAnsi="Times New Roman" w:cs="Arial" w:hint="eastAsia"/>
          <w:szCs w:val="24"/>
        </w:rPr>
        <w:t>，傳真：</w:t>
      </w:r>
      <w:r w:rsidRPr="003204C7">
        <w:rPr>
          <w:rFonts w:ascii="Times New Roman" w:eastAsia="標楷體" w:hAnsi="Times New Roman" w:cs="Arial"/>
          <w:szCs w:val="24"/>
        </w:rPr>
        <w:t>02-8792-6141</w:t>
      </w:r>
      <w:r w:rsidRPr="003204C7">
        <w:rPr>
          <w:rFonts w:ascii="Times New Roman" w:eastAsia="標楷體" w:hAnsi="Times New Roman" w:cs="Arial" w:hint="eastAsia"/>
          <w:szCs w:val="24"/>
        </w:rPr>
        <w:t>，</w:t>
      </w:r>
    </w:p>
    <w:p w:rsidR="001C220E" w:rsidRDefault="00DA4768" w:rsidP="00DA4768">
      <w:pPr>
        <w:ind w:firstLineChars="800" w:firstLine="1920"/>
        <w:rPr>
          <w:rFonts w:ascii="Times New Roman" w:eastAsia="標楷體" w:hAnsi="Times New Roman" w:cs="Arial"/>
          <w:szCs w:val="24"/>
        </w:rPr>
      </w:pPr>
      <w:r w:rsidRPr="003204C7">
        <w:rPr>
          <w:rFonts w:ascii="Times New Roman" w:eastAsia="標楷體" w:hAnsi="Times New Roman" w:cs="Arial"/>
          <w:szCs w:val="24"/>
        </w:rPr>
        <w:t>Email</w:t>
      </w:r>
      <w:r w:rsidRPr="003204C7">
        <w:rPr>
          <w:rFonts w:ascii="Times New Roman" w:eastAsia="標楷體" w:hAnsi="Times New Roman" w:cs="Arial" w:hint="eastAsia"/>
          <w:szCs w:val="24"/>
        </w:rPr>
        <w:t>：</w:t>
      </w:r>
      <w:hyperlink r:id="rId9" w:history="1">
        <w:r w:rsidR="00923BE5" w:rsidRPr="00390411">
          <w:rPr>
            <w:rStyle w:val="a5"/>
            <w:rFonts w:ascii="Times New Roman" w:eastAsia="標楷體" w:hAnsi="Times New Roman" w:cs="Arial"/>
            <w:szCs w:val="24"/>
          </w:rPr>
          <w:t>fiona@teema.org.tw</w:t>
        </w:r>
      </w:hyperlink>
    </w:p>
    <w:p w:rsidR="00923BE5" w:rsidRPr="00923BE5" w:rsidRDefault="00923BE5" w:rsidP="00923BE5">
      <w:pPr>
        <w:adjustRightInd w:val="0"/>
        <w:spacing w:beforeLines="50" w:before="180" w:afterLines="50" w:after="180" w:line="320" w:lineRule="exact"/>
        <w:jc w:val="center"/>
        <w:textAlignment w:val="baseline"/>
        <w:rPr>
          <w:rFonts w:ascii="Times New Roman" w:eastAsia="標楷體" w:hAnsi="Times New Roman" w:cs="Times New Roman"/>
          <w:b/>
          <w:kern w:val="0"/>
          <w:sz w:val="28"/>
          <w:szCs w:val="28"/>
        </w:rPr>
      </w:pPr>
      <w:r>
        <w:rPr>
          <w:rFonts w:ascii="Times New Roman" w:eastAsia="標楷體" w:hAnsi="Times New Roman" w:cs="Times New Roman"/>
          <w:b/>
          <w:kern w:val="0"/>
          <w:sz w:val="28"/>
          <w:szCs w:val="28"/>
        </w:rPr>
        <w:lastRenderedPageBreak/>
        <w:t>202</w:t>
      </w:r>
      <w:r w:rsidR="00E4664E">
        <w:rPr>
          <w:rFonts w:ascii="Times New Roman" w:eastAsia="標楷體" w:hAnsi="Times New Roman" w:cs="Times New Roman" w:hint="eastAsia"/>
          <w:b/>
          <w:kern w:val="0"/>
          <w:sz w:val="28"/>
          <w:szCs w:val="28"/>
        </w:rPr>
        <w:t>4</w:t>
      </w:r>
      <w:r w:rsidRPr="00923BE5">
        <w:rPr>
          <w:rFonts w:ascii="Times New Roman" w:eastAsia="標楷體" w:hAnsi="Times New Roman" w:cs="Times New Roman" w:hint="eastAsia"/>
          <w:b/>
          <w:kern w:val="0"/>
          <w:sz w:val="28"/>
          <w:szCs w:val="28"/>
        </w:rPr>
        <w:t>年德國柏林消費電子展</w:t>
      </w:r>
      <w:r w:rsidRPr="00923BE5">
        <w:rPr>
          <w:rFonts w:ascii="Times New Roman" w:eastAsia="標楷體" w:hAnsi="Times New Roman" w:cs="Times New Roman"/>
          <w:b/>
          <w:kern w:val="0"/>
          <w:sz w:val="28"/>
          <w:szCs w:val="28"/>
        </w:rPr>
        <w:t>-</w:t>
      </w:r>
      <w:r w:rsidRPr="00923BE5">
        <w:rPr>
          <w:rFonts w:ascii="Times New Roman" w:eastAsia="標楷體" w:hAnsi="Times New Roman" w:cs="Times New Roman" w:hint="eastAsia"/>
          <w:b/>
          <w:kern w:val="0"/>
          <w:sz w:val="28"/>
          <w:szCs w:val="28"/>
        </w:rPr>
        <w:t>新創展區</w:t>
      </w:r>
      <w:r w:rsidRPr="00923BE5">
        <w:rPr>
          <w:rFonts w:ascii="Times New Roman" w:eastAsia="標楷體" w:hAnsi="Times New Roman" w:cs="Times New Roman"/>
          <w:b/>
          <w:kern w:val="0"/>
          <w:sz w:val="28"/>
          <w:szCs w:val="28"/>
        </w:rPr>
        <w:t>(IFA NEXT</w:t>
      </w:r>
      <w:r w:rsidR="00E4664E">
        <w:rPr>
          <w:rFonts w:ascii="Times New Roman" w:eastAsia="標楷體" w:hAnsi="Times New Roman" w:cs="Times New Roman"/>
          <w:b/>
          <w:kern w:val="0"/>
          <w:sz w:val="28"/>
          <w:szCs w:val="28"/>
        </w:rPr>
        <w:t xml:space="preserve"> 2024</w:t>
      </w:r>
      <w:r w:rsidRPr="00923BE5">
        <w:rPr>
          <w:rFonts w:ascii="Times New Roman" w:eastAsia="標楷體" w:hAnsi="Times New Roman" w:cs="Times New Roman"/>
          <w:b/>
          <w:kern w:val="0"/>
          <w:sz w:val="28"/>
          <w:szCs w:val="28"/>
        </w:rPr>
        <w:t>)</w:t>
      </w:r>
      <w:r w:rsidRPr="00923BE5">
        <w:rPr>
          <w:rFonts w:ascii="Times New Roman" w:eastAsia="標楷體" w:hAnsi="Times New Roman" w:cs="Times New Roman" w:hint="eastAsia"/>
          <w:b/>
          <w:kern w:val="0"/>
          <w:sz w:val="28"/>
          <w:szCs w:val="28"/>
        </w:rPr>
        <w:t>報名表</w:t>
      </w:r>
    </w:p>
    <w:tbl>
      <w:tblPr>
        <w:tblW w:w="10312" w:type="dxa"/>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63"/>
        <w:gridCol w:w="4346"/>
        <w:gridCol w:w="851"/>
        <w:gridCol w:w="4252"/>
      </w:tblGrid>
      <w:tr w:rsidR="00923BE5" w:rsidRPr="00923BE5" w:rsidTr="001E29FB">
        <w:trPr>
          <w:cantSplit/>
          <w:trHeight w:val="340"/>
        </w:trPr>
        <w:tc>
          <w:tcPr>
            <w:tcW w:w="863" w:type="dxa"/>
            <w:vMerge w:val="restart"/>
            <w:vAlign w:val="center"/>
          </w:tcPr>
          <w:p w:rsidR="00923BE5" w:rsidRPr="00923BE5" w:rsidRDefault="00923BE5" w:rsidP="00923BE5">
            <w:pPr>
              <w:spacing w:line="220" w:lineRule="atLeast"/>
              <w:jc w:val="both"/>
              <w:rPr>
                <w:rFonts w:ascii="Times New Roman" w:eastAsia="標楷體" w:hAnsi="Times New Roman" w:cs="Times New Roman"/>
                <w:szCs w:val="24"/>
              </w:rPr>
            </w:pPr>
            <w:r w:rsidRPr="00923BE5">
              <w:rPr>
                <w:rFonts w:ascii="Times New Roman" w:eastAsia="標楷體" w:hAnsi="Times New Roman" w:cs="Times New Roman" w:hint="eastAsia"/>
                <w:szCs w:val="24"/>
              </w:rPr>
              <w:t>公</w:t>
            </w:r>
            <w:r w:rsidRPr="00923BE5">
              <w:rPr>
                <w:rFonts w:ascii="Times New Roman" w:eastAsia="標楷體" w:hAnsi="Times New Roman" w:cs="Times New Roman"/>
                <w:szCs w:val="24"/>
              </w:rPr>
              <w:t xml:space="preserve">  </w:t>
            </w:r>
            <w:r w:rsidRPr="00923BE5">
              <w:rPr>
                <w:rFonts w:ascii="Times New Roman" w:eastAsia="標楷體" w:hAnsi="Times New Roman" w:cs="Times New Roman" w:hint="eastAsia"/>
                <w:szCs w:val="24"/>
              </w:rPr>
              <w:t>司</w:t>
            </w:r>
          </w:p>
          <w:p w:rsidR="00923BE5" w:rsidRPr="00923BE5" w:rsidRDefault="00923BE5" w:rsidP="00923BE5">
            <w:pPr>
              <w:spacing w:line="220" w:lineRule="atLeast"/>
              <w:jc w:val="both"/>
              <w:rPr>
                <w:rFonts w:ascii="Times New Roman" w:eastAsia="標楷體" w:hAnsi="Times New Roman" w:cs="Times New Roman"/>
                <w:szCs w:val="24"/>
              </w:rPr>
            </w:pPr>
            <w:r w:rsidRPr="00923BE5">
              <w:rPr>
                <w:rFonts w:ascii="Times New Roman" w:eastAsia="標楷體" w:hAnsi="Times New Roman" w:cs="Times New Roman" w:hint="eastAsia"/>
                <w:szCs w:val="24"/>
              </w:rPr>
              <w:t>名</w:t>
            </w:r>
            <w:r w:rsidRPr="00923BE5">
              <w:rPr>
                <w:rFonts w:ascii="Times New Roman" w:eastAsia="標楷體" w:hAnsi="Times New Roman" w:cs="Times New Roman"/>
                <w:szCs w:val="24"/>
              </w:rPr>
              <w:t xml:space="preserve">  </w:t>
            </w:r>
            <w:r w:rsidRPr="00923BE5">
              <w:rPr>
                <w:rFonts w:ascii="Times New Roman" w:eastAsia="標楷體" w:hAnsi="Times New Roman" w:cs="Times New Roman" w:hint="eastAsia"/>
                <w:szCs w:val="24"/>
              </w:rPr>
              <w:t>稱</w:t>
            </w:r>
          </w:p>
        </w:tc>
        <w:tc>
          <w:tcPr>
            <w:tcW w:w="9449" w:type="dxa"/>
            <w:gridSpan w:val="3"/>
            <w:vAlign w:val="center"/>
          </w:tcPr>
          <w:p w:rsidR="00923BE5" w:rsidRPr="00923BE5" w:rsidRDefault="00923BE5" w:rsidP="00923BE5">
            <w:pPr>
              <w:spacing w:line="220" w:lineRule="atLeast"/>
              <w:jc w:val="both"/>
              <w:rPr>
                <w:rFonts w:ascii="Times New Roman" w:eastAsia="標楷體" w:hAnsi="Times New Roman" w:cs="Times New Roman"/>
                <w:szCs w:val="24"/>
              </w:rPr>
            </w:pPr>
            <w:r w:rsidRPr="00923BE5">
              <w:rPr>
                <w:rFonts w:ascii="Times New Roman" w:eastAsia="標楷體" w:hAnsi="Times New Roman" w:cs="Times New Roman" w:hint="eastAsia"/>
                <w:szCs w:val="24"/>
              </w:rPr>
              <w:t>中文：</w:t>
            </w:r>
          </w:p>
        </w:tc>
      </w:tr>
      <w:tr w:rsidR="00923BE5" w:rsidRPr="00923BE5" w:rsidTr="001E29FB">
        <w:trPr>
          <w:cantSplit/>
          <w:trHeight w:val="340"/>
        </w:trPr>
        <w:tc>
          <w:tcPr>
            <w:tcW w:w="863" w:type="dxa"/>
            <w:vMerge/>
            <w:vAlign w:val="center"/>
          </w:tcPr>
          <w:p w:rsidR="00923BE5" w:rsidRPr="00923BE5" w:rsidRDefault="00923BE5" w:rsidP="00923BE5">
            <w:pPr>
              <w:spacing w:line="220" w:lineRule="atLeast"/>
              <w:jc w:val="both"/>
              <w:rPr>
                <w:rFonts w:ascii="Times New Roman" w:eastAsia="標楷體" w:hAnsi="Times New Roman" w:cs="Times New Roman"/>
                <w:szCs w:val="24"/>
              </w:rPr>
            </w:pPr>
          </w:p>
        </w:tc>
        <w:tc>
          <w:tcPr>
            <w:tcW w:w="9449" w:type="dxa"/>
            <w:gridSpan w:val="3"/>
            <w:vAlign w:val="center"/>
          </w:tcPr>
          <w:p w:rsidR="00923BE5" w:rsidRPr="00923BE5" w:rsidRDefault="00923BE5" w:rsidP="00923BE5">
            <w:pPr>
              <w:spacing w:line="220" w:lineRule="atLeast"/>
              <w:jc w:val="both"/>
              <w:rPr>
                <w:rFonts w:ascii="Times New Roman" w:eastAsia="標楷體" w:hAnsi="Times New Roman" w:cs="Times New Roman"/>
                <w:color w:val="FF0000"/>
                <w:szCs w:val="24"/>
              </w:rPr>
            </w:pPr>
            <w:r w:rsidRPr="00923BE5">
              <w:rPr>
                <w:rFonts w:ascii="Times New Roman" w:eastAsia="標楷體" w:hAnsi="Times New Roman" w:cs="Times New Roman" w:hint="eastAsia"/>
                <w:szCs w:val="24"/>
              </w:rPr>
              <w:t>英文：</w:t>
            </w:r>
          </w:p>
        </w:tc>
      </w:tr>
      <w:tr w:rsidR="00923BE5" w:rsidRPr="00923BE5" w:rsidTr="001E29FB">
        <w:trPr>
          <w:cantSplit/>
          <w:trHeight w:val="340"/>
        </w:trPr>
        <w:tc>
          <w:tcPr>
            <w:tcW w:w="863" w:type="dxa"/>
            <w:vMerge/>
            <w:tcBorders>
              <w:bottom w:val="nil"/>
            </w:tcBorders>
            <w:vAlign w:val="center"/>
          </w:tcPr>
          <w:p w:rsidR="00923BE5" w:rsidRPr="00923BE5" w:rsidRDefault="00923BE5" w:rsidP="00923BE5">
            <w:pPr>
              <w:spacing w:line="220" w:lineRule="atLeast"/>
              <w:jc w:val="both"/>
              <w:rPr>
                <w:rFonts w:ascii="Times New Roman" w:eastAsia="標楷體" w:hAnsi="Times New Roman" w:cs="Times New Roman"/>
                <w:szCs w:val="24"/>
              </w:rPr>
            </w:pPr>
          </w:p>
        </w:tc>
        <w:tc>
          <w:tcPr>
            <w:tcW w:w="9449" w:type="dxa"/>
            <w:gridSpan w:val="3"/>
            <w:vAlign w:val="center"/>
          </w:tcPr>
          <w:p w:rsidR="00923BE5" w:rsidRPr="00923BE5" w:rsidRDefault="00923BE5" w:rsidP="00923BE5">
            <w:pPr>
              <w:spacing w:line="220" w:lineRule="atLeast"/>
              <w:jc w:val="both"/>
              <w:rPr>
                <w:rFonts w:ascii="Times New Roman" w:eastAsia="標楷體" w:hAnsi="Times New Roman" w:cs="Times New Roman"/>
                <w:szCs w:val="24"/>
              </w:rPr>
            </w:pPr>
            <w:r w:rsidRPr="00923BE5">
              <w:rPr>
                <w:rFonts w:ascii="Times New Roman" w:eastAsia="標楷體" w:hAnsi="Times New Roman" w:cs="Times New Roman" w:hint="eastAsia"/>
                <w:color w:val="FF0000"/>
                <w:szCs w:val="24"/>
              </w:rPr>
              <w:t>※參展廠商參展使用名稱</w:t>
            </w:r>
            <w:r w:rsidRPr="00923BE5">
              <w:rPr>
                <w:rFonts w:ascii="Times New Roman" w:eastAsia="標楷體" w:hAnsi="Times New Roman" w:cs="Times New Roman"/>
                <w:color w:val="FF0000"/>
                <w:szCs w:val="24"/>
              </w:rPr>
              <w:t>(</w:t>
            </w:r>
            <w:r w:rsidRPr="00923BE5">
              <w:rPr>
                <w:rFonts w:ascii="Times New Roman" w:eastAsia="標楷體" w:hAnsi="Times New Roman" w:cs="Times New Roman" w:hint="eastAsia"/>
                <w:color w:val="FF0000"/>
                <w:szCs w:val="24"/>
              </w:rPr>
              <w:t>含攤位上之公司招牌</w:t>
            </w:r>
            <w:r w:rsidRPr="00923BE5">
              <w:rPr>
                <w:rFonts w:ascii="Times New Roman" w:eastAsia="標楷體" w:hAnsi="Times New Roman" w:cs="Times New Roman"/>
                <w:color w:val="FF0000"/>
                <w:szCs w:val="24"/>
              </w:rPr>
              <w:t>)</w:t>
            </w:r>
            <w:r w:rsidRPr="00923BE5">
              <w:rPr>
                <w:rFonts w:ascii="Times New Roman" w:eastAsia="標楷體" w:hAnsi="Times New Roman" w:cs="Times New Roman" w:hint="eastAsia"/>
                <w:color w:val="FF0000"/>
                <w:szCs w:val="24"/>
              </w:rPr>
              <w:t>必須向商業局及貿易局登記之英文名稱始得申請補助。</w:t>
            </w:r>
          </w:p>
        </w:tc>
      </w:tr>
      <w:tr w:rsidR="00923BE5" w:rsidRPr="00923BE5" w:rsidTr="001E29FB">
        <w:trPr>
          <w:cantSplit/>
          <w:trHeight w:val="340"/>
        </w:trPr>
        <w:tc>
          <w:tcPr>
            <w:tcW w:w="863" w:type="dxa"/>
            <w:vMerge w:val="restart"/>
            <w:vAlign w:val="center"/>
          </w:tcPr>
          <w:p w:rsidR="00923BE5" w:rsidRPr="00923BE5" w:rsidRDefault="00923BE5" w:rsidP="00923BE5">
            <w:pPr>
              <w:spacing w:line="220" w:lineRule="atLeast"/>
              <w:jc w:val="both"/>
              <w:rPr>
                <w:rFonts w:ascii="Times New Roman" w:eastAsia="標楷體" w:hAnsi="Times New Roman" w:cs="Times New Roman"/>
                <w:szCs w:val="24"/>
              </w:rPr>
            </w:pPr>
            <w:r w:rsidRPr="00923BE5">
              <w:rPr>
                <w:rFonts w:ascii="Times New Roman" w:eastAsia="標楷體" w:hAnsi="Times New Roman" w:cs="Times New Roman" w:hint="eastAsia"/>
                <w:szCs w:val="24"/>
              </w:rPr>
              <w:t>地</w:t>
            </w:r>
            <w:r w:rsidRPr="00923BE5">
              <w:rPr>
                <w:rFonts w:ascii="Times New Roman" w:eastAsia="標楷體" w:hAnsi="Times New Roman" w:cs="Times New Roman"/>
                <w:szCs w:val="24"/>
              </w:rPr>
              <w:t xml:space="preserve">  </w:t>
            </w:r>
            <w:r w:rsidRPr="00923BE5">
              <w:rPr>
                <w:rFonts w:ascii="Times New Roman" w:eastAsia="標楷體" w:hAnsi="Times New Roman" w:cs="Times New Roman" w:hint="eastAsia"/>
                <w:szCs w:val="24"/>
              </w:rPr>
              <w:t>址</w:t>
            </w:r>
          </w:p>
        </w:tc>
        <w:tc>
          <w:tcPr>
            <w:tcW w:w="9449" w:type="dxa"/>
            <w:gridSpan w:val="3"/>
            <w:vAlign w:val="center"/>
          </w:tcPr>
          <w:p w:rsidR="00923BE5" w:rsidRPr="00923BE5" w:rsidRDefault="00923BE5" w:rsidP="00923BE5">
            <w:pPr>
              <w:spacing w:line="220" w:lineRule="atLeast"/>
              <w:jc w:val="both"/>
              <w:rPr>
                <w:rFonts w:ascii="Times New Roman" w:eastAsia="標楷體" w:hAnsi="Times New Roman" w:cs="Times New Roman"/>
                <w:szCs w:val="24"/>
              </w:rPr>
            </w:pPr>
            <w:r w:rsidRPr="00923BE5">
              <w:rPr>
                <w:rFonts w:ascii="Times New Roman" w:eastAsia="標楷體" w:hAnsi="Times New Roman" w:cs="Times New Roman" w:hint="eastAsia"/>
                <w:szCs w:val="24"/>
              </w:rPr>
              <w:t>中文</w:t>
            </w:r>
            <w:r w:rsidRPr="00923BE5">
              <w:rPr>
                <w:rFonts w:ascii="Times New Roman" w:eastAsia="標楷體" w:hAnsi="Times New Roman" w:cs="Times New Roman"/>
                <w:szCs w:val="24"/>
              </w:rPr>
              <w:t>(</w:t>
            </w:r>
            <w:r w:rsidRPr="00923BE5">
              <w:rPr>
                <w:rFonts w:ascii="Times New Roman" w:eastAsia="標楷體" w:hAnsi="Times New Roman" w:cs="Times New Roman" w:hint="eastAsia"/>
                <w:szCs w:val="24"/>
              </w:rPr>
              <w:t>通訊</w:t>
            </w:r>
            <w:r w:rsidRPr="00923BE5">
              <w:rPr>
                <w:rFonts w:ascii="Times New Roman" w:eastAsia="標楷體" w:hAnsi="Times New Roman" w:cs="Times New Roman"/>
                <w:szCs w:val="24"/>
              </w:rPr>
              <w:t>)</w:t>
            </w:r>
            <w:r w:rsidRPr="00923BE5">
              <w:rPr>
                <w:rFonts w:ascii="Times New Roman" w:eastAsia="標楷體" w:hAnsi="Times New Roman" w:cs="Times New Roman" w:hint="eastAsia"/>
                <w:szCs w:val="24"/>
              </w:rPr>
              <w:t>：</w:t>
            </w:r>
          </w:p>
        </w:tc>
      </w:tr>
      <w:tr w:rsidR="00923BE5" w:rsidRPr="00923BE5" w:rsidTr="001E29FB">
        <w:trPr>
          <w:cantSplit/>
          <w:trHeight w:val="340"/>
        </w:trPr>
        <w:tc>
          <w:tcPr>
            <w:tcW w:w="863" w:type="dxa"/>
            <w:vMerge/>
            <w:vAlign w:val="center"/>
          </w:tcPr>
          <w:p w:rsidR="00923BE5" w:rsidRPr="00923BE5" w:rsidRDefault="00923BE5" w:rsidP="00923BE5">
            <w:pPr>
              <w:spacing w:line="220" w:lineRule="atLeast"/>
              <w:jc w:val="both"/>
              <w:rPr>
                <w:rFonts w:ascii="Times New Roman" w:eastAsia="標楷體" w:hAnsi="Times New Roman" w:cs="Times New Roman"/>
                <w:szCs w:val="24"/>
              </w:rPr>
            </w:pPr>
          </w:p>
        </w:tc>
        <w:tc>
          <w:tcPr>
            <w:tcW w:w="9449" w:type="dxa"/>
            <w:gridSpan w:val="3"/>
            <w:vAlign w:val="center"/>
          </w:tcPr>
          <w:p w:rsidR="00923BE5" w:rsidRPr="00923BE5" w:rsidRDefault="00923BE5" w:rsidP="00923BE5">
            <w:pPr>
              <w:spacing w:line="220" w:lineRule="atLeast"/>
              <w:jc w:val="both"/>
              <w:rPr>
                <w:rFonts w:ascii="Times New Roman" w:eastAsia="標楷體" w:hAnsi="Times New Roman" w:cs="Times New Roman"/>
                <w:szCs w:val="24"/>
              </w:rPr>
            </w:pPr>
            <w:r w:rsidRPr="00923BE5">
              <w:rPr>
                <w:rFonts w:ascii="Times New Roman" w:eastAsia="標楷體" w:hAnsi="Times New Roman" w:cs="Times New Roman" w:hint="eastAsia"/>
                <w:szCs w:val="24"/>
              </w:rPr>
              <w:t>英文</w:t>
            </w:r>
            <w:r w:rsidRPr="00923BE5">
              <w:rPr>
                <w:rFonts w:ascii="Times New Roman" w:eastAsia="標楷體" w:hAnsi="Times New Roman" w:cs="Times New Roman"/>
                <w:szCs w:val="24"/>
              </w:rPr>
              <w:t>(</w:t>
            </w:r>
            <w:r w:rsidRPr="00923BE5">
              <w:rPr>
                <w:rFonts w:ascii="Times New Roman" w:eastAsia="標楷體" w:hAnsi="Times New Roman" w:cs="Times New Roman" w:hint="eastAsia"/>
                <w:szCs w:val="24"/>
              </w:rPr>
              <w:t>通訊</w:t>
            </w:r>
            <w:r w:rsidRPr="00923BE5">
              <w:rPr>
                <w:rFonts w:ascii="Times New Roman" w:eastAsia="標楷體" w:hAnsi="Times New Roman" w:cs="Times New Roman"/>
                <w:szCs w:val="24"/>
              </w:rPr>
              <w:t>)</w:t>
            </w:r>
            <w:r w:rsidRPr="00923BE5">
              <w:rPr>
                <w:rFonts w:ascii="Times New Roman" w:eastAsia="標楷體" w:hAnsi="Times New Roman" w:cs="Times New Roman" w:hint="eastAsia"/>
                <w:szCs w:val="24"/>
              </w:rPr>
              <w:t>：</w:t>
            </w:r>
          </w:p>
        </w:tc>
      </w:tr>
      <w:tr w:rsidR="00923BE5" w:rsidRPr="00923BE5" w:rsidTr="001E29FB">
        <w:trPr>
          <w:cantSplit/>
          <w:trHeight w:val="340"/>
        </w:trPr>
        <w:tc>
          <w:tcPr>
            <w:tcW w:w="863" w:type="dxa"/>
            <w:vMerge/>
            <w:tcBorders>
              <w:bottom w:val="nil"/>
            </w:tcBorders>
            <w:vAlign w:val="center"/>
          </w:tcPr>
          <w:p w:rsidR="00923BE5" w:rsidRPr="00923BE5" w:rsidRDefault="00923BE5" w:rsidP="00923BE5">
            <w:pPr>
              <w:spacing w:line="220" w:lineRule="atLeast"/>
              <w:jc w:val="both"/>
              <w:rPr>
                <w:rFonts w:ascii="Times New Roman" w:eastAsia="標楷體" w:hAnsi="Times New Roman" w:cs="Times New Roman"/>
                <w:szCs w:val="24"/>
              </w:rPr>
            </w:pPr>
          </w:p>
        </w:tc>
        <w:tc>
          <w:tcPr>
            <w:tcW w:w="9449" w:type="dxa"/>
            <w:gridSpan w:val="3"/>
            <w:vAlign w:val="center"/>
          </w:tcPr>
          <w:p w:rsidR="00923BE5" w:rsidRPr="00923BE5" w:rsidRDefault="00923BE5" w:rsidP="00923BE5">
            <w:pPr>
              <w:spacing w:line="220" w:lineRule="atLeast"/>
              <w:jc w:val="both"/>
              <w:rPr>
                <w:rFonts w:ascii="Times New Roman" w:eastAsia="標楷體" w:hAnsi="Times New Roman" w:cs="Times New Roman"/>
                <w:szCs w:val="24"/>
              </w:rPr>
            </w:pPr>
            <w:r w:rsidRPr="00923BE5">
              <w:rPr>
                <w:rFonts w:ascii="Times New Roman" w:eastAsia="標楷體" w:hAnsi="Times New Roman" w:cs="Times New Roman" w:hint="eastAsia"/>
                <w:szCs w:val="24"/>
              </w:rPr>
              <w:t>中文發票：</w:t>
            </w:r>
            <w:r w:rsidRPr="00923BE5">
              <w:rPr>
                <w:rFonts w:ascii="Times New Roman" w:eastAsia="標楷體" w:hAnsi="Times New Roman" w:cs="Times New Roman"/>
                <w:szCs w:val="24"/>
              </w:rPr>
              <w:t xml:space="preserve"> </w:t>
            </w:r>
            <w:r w:rsidRPr="00923BE5">
              <w:rPr>
                <w:rFonts w:ascii="Times New Roman" w:eastAsia="標楷體" w:hAnsi="Times New Roman" w:cs="Times New Roman" w:hint="eastAsia"/>
                <w:szCs w:val="24"/>
              </w:rPr>
              <w:t>□同上、□</w:t>
            </w:r>
          </w:p>
        </w:tc>
      </w:tr>
      <w:tr w:rsidR="00923BE5" w:rsidRPr="00923BE5" w:rsidTr="001E29FB">
        <w:trPr>
          <w:cantSplit/>
          <w:trHeight w:val="340"/>
        </w:trPr>
        <w:tc>
          <w:tcPr>
            <w:tcW w:w="863" w:type="dxa"/>
            <w:vMerge w:val="restart"/>
            <w:vAlign w:val="center"/>
          </w:tcPr>
          <w:p w:rsidR="00923BE5" w:rsidRPr="00923BE5" w:rsidRDefault="00923BE5" w:rsidP="00923BE5">
            <w:pPr>
              <w:spacing w:line="220" w:lineRule="atLeast"/>
              <w:ind w:left="332" w:hanging="332"/>
              <w:jc w:val="both"/>
              <w:rPr>
                <w:rFonts w:ascii="Times New Roman" w:eastAsia="標楷體" w:hAnsi="Times New Roman" w:cs="Times New Roman"/>
                <w:szCs w:val="24"/>
              </w:rPr>
            </w:pPr>
            <w:r w:rsidRPr="00923BE5">
              <w:rPr>
                <w:rFonts w:ascii="Times New Roman" w:eastAsia="標楷體" w:hAnsi="Times New Roman" w:cs="Times New Roman" w:hint="eastAsia"/>
                <w:szCs w:val="24"/>
              </w:rPr>
              <w:t>會</w:t>
            </w:r>
            <w:r w:rsidRPr="00923BE5">
              <w:rPr>
                <w:rFonts w:ascii="Times New Roman" w:eastAsia="標楷體" w:hAnsi="Times New Roman" w:cs="Times New Roman"/>
                <w:szCs w:val="24"/>
              </w:rPr>
              <w:t xml:space="preserve">  </w:t>
            </w:r>
            <w:r w:rsidRPr="00923BE5">
              <w:rPr>
                <w:rFonts w:ascii="Times New Roman" w:eastAsia="標楷體" w:hAnsi="Times New Roman" w:cs="Times New Roman" w:hint="eastAsia"/>
                <w:szCs w:val="24"/>
              </w:rPr>
              <w:t>員</w:t>
            </w:r>
          </w:p>
          <w:p w:rsidR="00923BE5" w:rsidRPr="00923BE5" w:rsidRDefault="00923BE5" w:rsidP="00923BE5">
            <w:pPr>
              <w:spacing w:line="220" w:lineRule="atLeast"/>
              <w:ind w:left="332" w:hanging="332"/>
              <w:jc w:val="both"/>
              <w:rPr>
                <w:rFonts w:ascii="Times New Roman" w:eastAsia="標楷體" w:hAnsi="Times New Roman" w:cs="Times New Roman"/>
                <w:szCs w:val="24"/>
              </w:rPr>
            </w:pPr>
            <w:r w:rsidRPr="00923BE5">
              <w:rPr>
                <w:rFonts w:ascii="Times New Roman" w:eastAsia="標楷體" w:hAnsi="Times New Roman" w:cs="Times New Roman" w:hint="eastAsia"/>
                <w:szCs w:val="24"/>
              </w:rPr>
              <w:t>性</w:t>
            </w:r>
            <w:r w:rsidRPr="00923BE5">
              <w:rPr>
                <w:rFonts w:ascii="Times New Roman" w:eastAsia="標楷體" w:hAnsi="Times New Roman" w:cs="Times New Roman"/>
                <w:szCs w:val="24"/>
              </w:rPr>
              <w:t xml:space="preserve">  </w:t>
            </w:r>
            <w:r w:rsidRPr="00923BE5">
              <w:rPr>
                <w:rFonts w:ascii="Times New Roman" w:eastAsia="標楷體" w:hAnsi="Times New Roman" w:cs="Times New Roman" w:hint="eastAsia"/>
                <w:szCs w:val="24"/>
              </w:rPr>
              <w:t>質</w:t>
            </w:r>
          </w:p>
        </w:tc>
        <w:tc>
          <w:tcPr>
            <w:tcW w:w="9449" w:type="dxa"/>
            <w:gridSpan w:val="3"/>
            <w:vAlign w:val="center"/>
          </w:tcPr>
          <w:p w:rsidR="00923BE5" w:rsidRPr="00923BE5" w:rsidRDefault="00923BE5" w:rsidP="00923BE5">
            <w:pPr>
              <w:spacing w:line="220" w:lineRule="atLeast"/>
              <w:jc w:val="both"/>
              <w:rPr>
                <w:rFonts w:ascii="Times New Roman" w:eastAsia="標楷體" w:hAnsi="Times New Roman" w:cs="Times New Roman"/>
                <w:szCs w:val="24"/>
              </w:rPr>
            </w:pPr>
            <w:r w:rsidRPr="00923BE5">
              <w:rPr>
                <w:rFonts w:ascii="Times New Roman" w:eastAsia="標楷體" w:hAnsi="Times New Roman" w:cs="Times New Roman" w:hint="eastAsia"/>
                <w:szCs w:val="24"/>
              </w:rPr>
              <w:t>□會員請填會員編號：</w:t>
            </w:r>
            <w:r w:rsidRPr="00923BE5">
              <w:rPr>
                <w:rFonts w:ascii="Times New Roman" w:eastAsia="標楷體" w:hAnsi="Times New Roman" w:cs="Times New Roman"/>
                <w:szCs w:val="24"/>
              </w:rPr>
              <w:t>(</w:t>
            </w:r>
            <w:r w:rsidRPr="00923BE5">
              <w:rPr>
                <w:rFonts w:ascii="Times New Roman" w:eastAsia="標楷體" w:hAnsi="Times New Roman" w:cs="Times New Roman" w:hint="eastAsia"/>
                <w:szCs w:val="24"/>
              </w:rPr>
              <w:t>如不知編號，由本會代填</w:t>
            </w:r>
            <w:r w:rsidRPr="00923BE5">
              <w:rPr>
                <w:rFonts w:ascii="Times New Roman" w:eastAsia="標楷體" w:hAnsi="Times New Roman" w:cs="Times New Roman"/>
                <w:szCs w:val="24"/>
              </w:rPr>
              <w:t xml:space="preserve">)                              </w:t>
            </w:r>
          </w:p>
        </w:tc>
      </w:tr>
      <w:tr w:rsidR="00923BE5" w:rsidRPr="00923BE5" w:rsidTr="001E29FB">
        <w:trPr>
          <w:cantSplit/>
          <w:trHeight w:val="340"/>
        </w:trPr>
        <w:tc>
          <w:tcPr>
            <w:tcW w:w="863" w:type="dxa"/>
            <w:vMerge/>
            <w:vAlign w:val="center"/>
          </w:tcPr>
          <w:p w:rsidR="00923BE5" w:rsidRPr="00923BE5" w:rsidRDefault="00923BE5" w:rsidP="00923BE5">
            <w:pPr>
              <w:spacing w:line="220" w:lineRule="atLeast"/>
              <w:jc w:val="both"/>
              <w:rPr>
                <w:rFonts w:ascii="Times New Roman" w:eastAsia="標楷體" w:hAnsi="Times New Roman" w:cs="Times New Roman"/>
                <w:szCs w:val="24"/>
              </w:rPr>
            </w:pPr>
          </w:p>
        </w:tc>
        <w:tc>
          <w:tcPr>
            <w:tcW w:w="9449" w:type="dxa"/>
            <w:gridSpan w:val="3"/>
            <w:vAlign w:val="center"/>
          </w:tcPr>
          <w:p w:rsidR="00923BE5" w:rsidRPr="00923BE5" w:rsidRDefault="00923BE5" w:rsidP="00923BE5">
            <w:pPr>
              <w:spacing w:line="220" w:lineRule="atLeast"/>
              <w:jc w:val="both"/>
              <w:rPr>
                <w:rFonts w:ascii="Times New Roman" w:eastAsia="標楷體" w:hAnsi="Times New Roman" w:cs="Times New Roman"/>
                <w:szCs w:val="24"/>
              </w:rPr>
            </w:pPr>
            <w:r w:rsidRPr="00923BE5">
              <w:rPr>
                <w:rFonts w:ascii="Times New Roman" w:eastAsia="標楷體" w:hAnsi="Times New Roman" w:cs="Times New Roman" w:hint="eastAsia"/>
                <w:szCs w:val="24"/>
              </w:rPr>
              <w:t>□贊助會員及相關公協會員請填統一編號</w:t>
            </w:r>
            <w:r w:rsidRPr="00923BE5">
              <w:rPr>
                <w:rFonts w:ascii="Times New Roman" w:eastAsia="標楷體" w:hAnsi="Times New Roman" w:cs="Times New Roman"/>
                <w:szCs w:val="24"/>
              </w:rPr>
              <w:t>(</w:t>
            </w:r>
            <w:r w:rsidRPr="00923BE5">
              <w:rPr>
                <w:rFonts w:ascii="Times New Roman" w:eastAsia="標楷體" w:hAnsi="Times New Roman" w:cs="Times New Roman" w:hint="eastAsia"/>
                <w:szCs w:val="24"/>
              </w:rPr>
              <w:t>開發票用</w:t>
            </w:r>
            <w:r w:rsidRPr="00923BE5">
              <w:rPr>
                <w:rFonts w:ascii="Times New Roman" w:eastAsia="標楷體" w:hAnsi="Times New Roman" w:cs="Times New Roman"/>
                <w:szCs w:val="24"/>
              </w:rPr>
              <w:t>)</w:t>
            </w:r>
            <w:r w:rsidRPr="00923BE5">
              <w:rPr>
                <w:rFonts w:ascii="Times New Roman" w:eastAsia="標楷體" w:hAnsi="Times New Roman" w:cs="Times New Roman" w:hint="eastAsia"/>
                <w:szCs w:val="24"/>
              </w:rPr>
              <w:t>：</w:t>
            </w:r>
          </w:p>
        </w:tc>
      </w:tr>
      <w:tr w:rsidR="00426ED9" w:rsidRPr="00923BE5" w:rsidTr="001E29FB">
        <w:trPr>
          <w:cantSplit/>
          <w:trHeight w:val="340"/>
        </w:trPr>
        <w:tc>
          <w:tcPr>
            <w:tcW w:w="863" w:type="dxa"/>
            <w:vAlign w:val="center"/>
          </w:tcPr>
          <w:p w:rsidR="00426ED9" w:rsidRPr="00923BE5" w:rsidRDefault="00426ED9" w:rsidP="00923BE5">
            <w:pPr>
              <w:spacing w:line="220" w:lineRule="atLeast"/>
              <w:jc w:val="both"/>
              <w:rPr>
                <w:rFonts w:ascii="Times New Roman" w:eastAsia="標楷體" w:hAnsi="Times New Roman" w:cs="Times New Roman"/>
                <w:szCs w:val="24"/>
              </w:rPr>
            </w:pPr>
            <w:r w:rsidRPr="00426ED9">
              <w:rPr>
                <w:rFonts w:ascii="Times New Roman" w:eastAsia="標楷體" w:hAnsi="Times New Roman" w:cs="Times New Roman" w:hint="eastAsia"/>
                <w:szCs w:val="24"/>
              </w:rPr>
              <w:t>電</w:t>
            </w:r>
            <w:r w:rsidRPr="00426ED9">
              <w:rPr>
                <w:rFonts w:ascii="Times New Roman" w:eastAsia="標楷體" w:hAnsi="Times New Roman" w:cs="Times New Roman" w:hint="eastAsia"/>
                <w:szCs w:val="24"/>
              </w:rPr>
              <w:t xml:space="preserve">  </w:t>
            </w:r>
            <w:r w:rsidRPr="00426ED9">
              <w:rPr>
                <w:rFonts w:ascii="Times New Roman" w:eastAsia="標楷體" w:hAnsi="Times New Roman" w:cs="Times New Roman" w:hint="eastAsia"/>
                <w:szCs w:val="24"/>
              </w:rPr>
              <w:t>話</w:t>
            </w:r>
          </w:p>
        </w:tc>
        <w:tc>
          <w:tcPr>
            <w:tcW w:w="4346" w:type="dxa"/>
            <w:vAlign w:val="center"/>
          </w:tcPr>
          <w:p w:rsidR="00426ED9" w:rsidRPr="00923BE5" w:rsidRDefault="00426ED9" w:rsidP="00923BE5">
            <w:pPr>
              <w:spacing w:line="220" w:lineRule="atLeast"/>
              <w:jc w:val="both"/>
              <w:rPr>
                <w:rFonts w:ascii="Times New Roman" w:eastAsia="標楷體" w:hAnsi="Times New Roman" w:cs="Times New Roman"/>
                <w:szCs w:val="24"/>
              </w:rPr>
            </w:pPr>
            <w:r w:rsidRPr="00426ED9">
              <w:rPr>
                <w:rFonts w:ascii="Times New Roman" w:eastAsia="標楷體" w:hAnsi="Times New Roman" w:cs="Times New Roman" w:hint="eastAsia"/>
                <w:szCs w:val="24"/>
              </w:rPr>
              <w:t xml:space="preserve">(   )               </w:t>
            </w:r>
            <w:r w:rsidRPr="00426ED9">
              <w:rPr>
                <w:rFonts w:ascii="Times New Roman" w:eastAsia="標楷體" w:hAnsi="Times New Roman" w:cs="Times New Roman" w:hint="eastAsia"/>
                <w:szCs w:val="24"/>
              </w:rPr>
              <w:t>分機</w:t>
            </w:r>
          </w:p>
        </w:tc>
        <w:tc>
          <w:tcPr>
            <w:tcW w:w="851" w:type="dxa"/>
            <w:vAlign w:val="center"/>
          </w:tcPr>
          <w:p w:rsidR="00426ED9" w:rsidRPr="00923BE5" w:rsidRDefault="00426ED9" w:rsidP="00923BE5">
            <w:pPr>
              <w:spacing w:line="220" w:lineRule="atLeast"/>
              <w:jc w:val="both"/>
              <w:rPr>
                <w:rFonts w:ascii="Times New Roman" w:eastAsia="標楷體" w:hAnsi="Times New Roman" w:cs="Times New Roman"/>
                <w:szCs w:val="24"/>
              </w:rPr>
            </w:pPr>
            <w:r w:rsidRPr="00426ED9">
              <w:rPr>
                <w:rFonts w:ascii="Times New Roman" w:eastAsia="標楷體" w:hAnsi="Times New Roman" w:cs="Times New Roman" w:hint="eastAsia"/>
                <w:szCs w:val="24"/>
              </w:rPr>
              <w:t>傳</w:t>
            </w:r>
            <w:r w:rsidRPr="00426ED9">
              <w:rPr>
                <w:rFonts w:ascii="Times New Roman" w:eastAsia="標楷體" w:hAnsi="Times New Roman" w:cs="Times New Roman" w:hint="eastAsia"/>
                <w:szCs w:val="24"/>
              </w:rPr>
              <w:t xml:space="preserve">  </w:t>
            </w:r>
            <w:r w:rsidRPr="00426ED9">
              <w:rPr>
                <w:rFonts w:ascii="Times New Roman" w:eastAsia="標楷體" w:hAnsi="Times New Roman" w:cs="Times New Roman" w:hint="eastAsia"/>
                <w:szCs w:val="24"/>
              </w:rPr>
              <w:t>真</w:t>
            </w:r>
          </w:p>
        </w:tc>
        <w:tc>
          <w:tcPr>
            <w:tcW w:w="4252" w:type="dxa"/>
            <w:vAlign w:val="center"/>
          </w:tcPr>
          <w:p w:rsidR="00426ED9" w:rsidRPr="00923BE5" w:rsidRDefault="00426ED9" w:rsidP="00923BE5">
            <w:pPr>
              <w:spacing w:line="220" w:lineRule="atLeast"/>
              <w:jc w:val="both"/>
              <w:rPr>
                <w:rFonts w:ascii="Times New Roman" w:eastAsia="標楷體" w:hAnsi="Times New Roman" w:cs="Times New Roman"/>
                <w:szCs w:val="24"/>
              </w:rPr>
            </w:pPr>
            <w:r>
              <w:rPr>
                <w:rFonts w:ascii="Times New Roman" w:eastAsia="標楷體" w:hAnsi="Times New Roman" w:cs="Times New Roman" w:hint="eastAsia"/>
                <w:szCs w:val="24"/>
              </w:rPr>
              <w:t>(</w:t>
            </w:r>
            <w:r>
              <w:rPr>
                <w:rFonts w:ascii="Times New Roman" w:eastAsia="標楷體" w:hAnsi="Times New Roman" w:cs="Times New Roman"/>
                <w:szCs w:val="24"/>
              </w:rPr>
              <w:t xml:space="preserve">   )</w:t>
            </w:r>
          </w:p>
        </w:tc>
      </w:tr>
      <w:tr w:rsidR="00426ED9" w:rsidRPr="00923BE5" w:rsidTr="001E29FB">
        <w:trPr>
          <w:cantSplit/>
          <w:trHeight w:val="340"/>
        </w:trPr>
        <w:tc>
          <w:tcPr>
            <w:tcW w:w="863" w:type="dxa"/>
            <w:vAlign w:val="center"/>
          </w:tcPr>
          <w:p w:rsidR="00426ED9" w:rsidRPr="00426ED9" w:rsidRDefault="00426ED9" w:rsidP="00923BE5">
            <w:pPr>
              <w:spacing w:line="220" w:lineRule="atLeast"/>
              <w:jc w:val="both"/>
              <w:rPr>
                <w:rFonts w:ascii="Times New Roman" w:eastAsia="標楷體" w:hAnsi="Times New Roman" w:cs="Times New Roman"/>
                <w:szCs w:val="24"/>
              </w:rPr>
            </w:pPr>
            <w:r w:rsidRPr="00426ED9">
              <w:rPr>
                <w:rFonts w:ascii="Times New Roman" w:eastAsia="標楷體" w:hAnsi="Times New Roman" w:cs="Times New Roman"/>
                <w:szCs w:val="24"/>
              </w:rPr>
              <w:t>Skype</w:t>
            </w:r>
          </w:p>
        </w:tc>
        <w:tc>
          <w:tcPr>
            <w:tcW w:w="4346" w:type="dxa"/>
            <w:vAlign w:val="center"/>
          </w:tcPr>
          <w:p w:rsidR="00426ED9" w:rsidRPr="00426ED9" w:rsidRDefault="00426ED9" w:rsidP="00923BE5">
            <w:pPr>
              <w:spacing w:line="220" w:lineRule="atLeast"/>
              <w:jc w:val="both"/>
              <w:rPr>
                <w:rFonts w:ascii="Times New Roman" w:eastAsia="標楷體" w:hAnsi="Times New Roman" w:cs="Times New Roman"/>
                <w:szCs w:val="24"/>
              </w:rPr>
            </w:pPr>
          </w:p>
        </w:tc>
        <w:tc>
          <w:tcPr>
            <w:tcW w:w="851" w:type="dxa"/>
            <w:vAlign w:val="center"/>
          </w:tcPr>
          <w:p w:rsidR="00426ED9" w:rsidRPr="00426ED9" w:rsidRDefault="00426ED9" w:rsidP="00923BE5">
            <w:pPr>
              <w:spacing w:line="220" w:lineRule="atLeast"/>
              <w:jc w:val="both"/>
              <w:rPr>
                <w:rFonts w:ascii="Times New Roman" w:eastAsia="標楷體" w:hAnsi="Times New Roman" w:cs="Times New Roman"/>
                <w:szCs w:val="24"/>
              </w:rPr>
            </w:pPr>
            <w:r w:rsidRPr="00426ED9">
              <w:rPr>
                <w:rFonts w:ascii="Times New Roman" w:eastAsia="標楷體" w:hAnsi="Times New Roman" w:cs="Times New Roman" w:hint="eastAsia"/>
                <w:szCs w:val="24"/>
              </w:rPr>
              <w:t>手</w:t>
            </w:r>
            <w:r w:rsidRPr="00426ED9">
              <w:rPr>
                <w:rFonts w:ascii="Times New Roman" w:eastAsia="標楷體" w:hAnsi="Times New Roman" w:cs="Times New Roman" w:hint="eastAsia"/>
                <w:szCs w:val="24"/>
              </w:rPr>
              <w:t xml:space="preserve">  </w:t>
            </w:r>
            <w:r w:rsidRPr="00426ED9">
              <w:rPr>
                <w:rFonts w:ascii="Times New Roman" w:eastAsia="標楷體" w:hAnsi="Times New Roman" w:cs="Times New Roman" w:hint="eastAsia"/>
                <w:szCs w:val="24"/>
              </w:rPr>
              <w:t>機</w:t>
            </w:r>
          </w:p>
        </w:tc>
        <w:tc>
          <w:tcPr>
            <w:tcW w:w="4252" w:type="dxa"/>
            <w:vAlign w:val="center"/>
          </w:tcPr>
          <w:p w:rsidR="00426ED9" w:rsidRDefault="00426ED9" w:rsidP="00923BE5">
            <w:pPr>
              <w:spacing w:line="220" w:lineRule="atLeast"/>
              <w:jc w:val="both"/>
              <w:rPr>
                <w:rFonts w:ascii="Times New Roman" w:eastAsia="標楷體" w:hAnsi="Times New Roman" w:cs="Times New Roman"/>
                <w:szCs w:val="24"/>
              </w:rPr>
            </w:pPr>
          </w:p>
        </w:tc>
      </w:tr>
      <w:tr w:rsidR="001E29FB" w:rsidRPr="00923BE5" w:rsidTr="001E29FB">
        <w:trPr>
          <w:cantSplit/>
          <w:trHeight w:val="340"/>
        </w:trPr>
        <w:tc>
          <w:tcPr>
            <w:tcW w:w="863" w:type="dxa"/>
            <w:vAlign w:val="center"/>
          </w:tcPr>
          <w:p w:rsidR="001E29FB" w:rsidRPr="00426ED9" w:rsidRDefault="001E29FB" w:rsidP="00923BE5">
            <w:pPr>
              <w:spacing w:line="220" w:lineRule="atLeast"/>
              <w:jc w:val="both"/>
              <w:rPr>
                <w:rFonts w:ascii="Times New Roman" w:eastAsia="標楷體" w:hAnsi="Times New Roman" w:cs="Times New Roman"/>
                <w:szCs w:val="24"/>
              </w:rPr>
            </w:pPr>
            <w:r w:rsidRPr="001E29FB">
              <w:rPr>
                <w:rFonts w:ascii="Times New Roman" w:eastAsia="標楷體" w:hAnsi="Times New Roman" w:cs="Times New Roman" w:hint="eastAsia"/>
                <w:szCs w:val="24"/>
              </w:rPr>
              <w:t>網</w:t>
            </w:r>
            <w:r w:rsidRPr="001E29FB">
              <w:rPr>
                <w:rFonts w:ascii="Times New Roman" w:eastAsia="標楷體" w:hAnsi="Times New Roman" w:cs="Times New Roman" w:hint="eastAsia"/>
                <w:szCs w:val="24"/>
              </w:rPr>
              <w:t xml:space="preserve">  </w:t>
            </w:r>
            <w:r w:rsidRPr="001E29FB">
              <w:rPr>
                <w:rFonts w:ascii="Times New Roman" w:eastAsia="標楷體" w:hAnsi="Times New Roman" w:cs="Times New Roman" w:hint="eastAsia"/>
                <w:szCs w:val="24"/>
              </w:rPr>
              <w:t>址</w:t>
            </w:r>
          </w:p>
        </w:tc>
        <w:tc>
          <w:tcPr>
            <w:tcW w:w="4346" w:type="dxa"/>
            <w:vAlign w:val="center"/>
          </w:tcPr>
          <w:p w:rsidR="001E29FB" w:rsidRPr="00426ED9" w:rsidRDefault="001E29FB" w:rsidP="00923BE5">
            <w:pPr>
              <w:spacing w:line="220" w:lineRule="atLeast"/>
              <w:jc w:val="both"/>
              <w:rPr>
                <w:rFonts w:ascii="Times New Roman" w:eastAsia="標楷體" w:hAnsi="Times New Roman" w:cs="Times New Roman"/>
                <w:szCs w:val="24"/>
              </w:rPr>
            </w:pPr>
          </w:p>
        </w:tc>
        <w:tc>
          <w:tcPr>
            <w:tcW w:w="851" w:type="dxa"/>
            <w:vAlign w:val="center"/>
          </w:tcPr>
          <w:p w:rsidR="001E29FB" w:rsidRPr="00426ED9" w:rsidRDefault="001E29FB" w:rsidP="00923BE5">
            <w:pPr>
              <w:spacing w:line="220" w:lineRule="atLeast"/>
              <w:jc w:val="both"/>
              <w:rPr>
                <w:rFonts w:ascii="Times New Roman" w:eastAsia="標楷體" w:hAnsi="Times New Roman" w:cs="Times New Roman"/>
                <w:szCs w:val="24"/>
              </w:rPr>
            </w:pPr>
            <w:r w:rsidRPr="001E29FB">
              <w:rPr>
                <w:rFonts w:ascii="Times New Roman" w:eastAsia="標楷體" w:hAnsi="Times New Roman" w:cs="Times New Roman"/>
                <w:szCs w:val="24"/>
              </w:rPr>
              <w:t>e-mail</w:t>
            </w:r>
          </w:p>
        </w:tc>
        <w:tc>
          <w:tcPr>
            <w:tcW w:w="4252" w:type="dxa"/>
            <w:vAlign w:val="center"/>
          </w:tcPr>
          <w:p w:rsidR="001E29FB" w:rsidRDefault="001E29FB" w:rsidP="00923BE5">
            <w:pPr>
              <w:spacing w:line="220" w:lineRule="atLeast"/>
              <w:jc w:val="both"/>
              <w:rPr>
                <w:rFonts w:ascii="Times New Roman" w:eastAsia="標楷體" w:hAnsi="Times New Roman" w:cs="Times New Roman"/>
                <w:szCs w:val="24"/>
              </w:rPr>
            </w:pPr>
            <w:r w:rsidRPr="001E29FB">
              <w:rPr>
                <w:rFonts w:ascii="Times New Roman" w:eastAsia="標楷體" w:hAnsi="Times New Roman" w:cs="Times New Roman" w:hint="eastAsia"/>
                <w:szCs w:val="24"/>
              </w:rPr>
              <w:t>(</w:t>
            </w:r>
            <w:r w:rsidRPr="001E29FB">
              <w:rPr>
                <w:rFonts w:ascii="Times New Roman" w:eastAsia="標楷體" w:hAnsi="Times New Roman" w:cs="Times New Roman" w:hint="eastAsia"/>
                <w:szCs w:val="24"/>
              </w:rPr>
              <w:t>展務聯絡</w:t>
            </w:r>
            <w:r w:rsidRPr="001E29FB">
              <w:rPr>
                <w:rFonts w:ascii="Times New Roman" w:eastAsia="標楷體" w:hAnsi="Times New Roman" w:cs="Times New Roman" w:hint="eastAsia"/>
                <w:szCs w:val="24"/>
              </w:rPr>
              <w:t>)</w:t>
            </w:r>
          </w:p>
        </w:tc>
      </w:tr>
      <w:tr w:rsidR="001E29FB" w:rsidRPr="00923BE5" w:rsidTr="001E29FB">
        <w:trPr>
          <w:cantSplit/>
          <w:trHeight w:val="340"/>
        </w:trPr>
        <w:tc>
          <w:tcPr>
            <w:tcW w:w="863" w:type="dxa"/>
            <w:vMerge w:val="restart"/>
            <w:vAlign w:val="center"/>
          </w:tcPr>
          <w:p w:rsidR="001E29FB" w:rsidRDefault="001E29FB" w:rsidP="00923BE5">
            <w:pPr>
              <w:spacing w:line="220" w:lineRule="atLeast"/>
              <w:jc w:val="both"/>
              <w:rPr>
                <w:rFonts w:ascii="Times New Roman" w:eastAsia="標楷體" w:hAnsi="Times New Roman" w:cs="Times New Roman"/>
                <w:szCs w:val="24"/>
              </w:rPr>
            </w:pPr>
            <w:r>
              <w:rPr>
                <w:rFonts w:ascii="Times New Roman" w:eastAsia="標楷體" w:hAnsi="Times New Roman" w:cs="Times New Roman" w:hint="eastAsia"/>
                <w:szCs w:val="24"/>
              </w:rPr>
              <w:t>聯</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絡</w:t>
            </w:r>
          </w:p>
          <w:p w:rsidR="001E29FB" w:rsidRPr="001E29FB" w:rsidRDefault="001E29FB" w:rsidP="00923BE5">
            <w:pPr>
              <w:spacing w:line="220" w:lineRule="atLeast"/>
              <w:jc w:val="both"/>
              <w:rPr>
                <w:rFonts w:ascii="Times New Roman" w:eastAsia="標楷體" w:hAnsi="Times New Roman" w:cs="Times New Roman"/>
                <w:szCs w:val="24"/>
              </w:rPr>
            </w:pPr>
            <w:r>
              <w:rPr>
                <w:rFonts w:ascii="Times New Roman" w:eastAsia="標楷體" w:hAnsi="Times New Roman" w:cs="Times New Roman" w:hint="eastAsia"/>
                <w:szCs w:val="24"/>
              </w:rPr>
              <w:t>窗</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口</w:t>
            </w:r>
          </w:p>
        </w:tc>
        <w:tc>
          <w:tcPr>
            <w:tcW w:w="4346" w:type="dxa"/>
            <w:vAlign w:val="center"/>
          </w:tcPr>
          <w:p w:rsidR="001E29FB" w:rsidRPr="00426ED9" w:rsidRDefault="001E29FB" w:rsidP="00923BE5">
            <w:pPr>
              <w:spacing w:line="220" w:lineRule="atLeast"/>
              <w:jc w:val="both"/>
              <w:rPr>
                <w:rFonts w:ascii="Times New Roman" w:eastAsia="標楷體" w:hAnsi="Times New Roman" w:cs="Times New Roman"/>
                <w:szCs w:val="24"/>
              </w:rPr>
            </w:pPr>
            <w:r w:rsidRPr="001E29FB">
              <w:rPr>
                <w:rFonts w:ascii="Times New Roman" w:eastAsia="標楷體" w:hAnsi="Times New Roman" w:cs="Times New Roman" w:hint="eastAsia"/>
                <w:szCs w:val="24"/>
              </w:rPr>
              <w:t>中文：</w:t>
            </w:r>
          </w:p>
        </w:tc>
        <w:tc>
          <w:tcPr>
            <w:tcW w:w="851" w:type="dxa"/>
            <w:vAlign w:val="center"/>
          </w:tcPr>
          <w:p w:rsidR="001E29FB" w:rsidRPr="001E29FB" w:rsidRDefault="001E29FB" w:rsidP="00923BE5">
            <w:pPr>
              <w:spacing w:line="220" w:lineRule="atLeast"/>
              <w:jc w:val="both"/>
              <w:rPr>
                <w:rFonts w:ascii="Times New Roman" w:eastAsia="標楷體" w:hAnsi="Times New Roman" w:cs="Times New Roman"/>
                <w:szCs w:val="24"/>
              </w:rPr>
            </w:pPr>
            <w:r w:rsidRPr="001E29FB">
              <w:rPr>
                <w:rFonts w:ascii="Times New Roman" w:eastAsia="標楷體" w:hAnsi="Times New Roman" w:cs="Times New Roman" w:hint="eastAsia"/>
                <w:szCs w:val="24"/>
              </w:rPr>
              <w:t>部</w:t>
            </w:r>
            <w:r w:rsidRPr="001E29FB">
              <w:rPr>
                <w:rFonts w:ascii="Times New Roman" w:eastAsia="標楷體" w:hAnsi="Times New Roman" w:cs="Times New Roman" w:hint="eastAsia"/>
                <w:szCs w:val="24"/>
              </w:rPr>
              <w:t xml:space="preserve">  </w:t>
            </w:r>
            <w:r w:rsidRPr="001E29FB">
              <w:rPr>
                <w:rFonts w:ascii="Times New Roman" w:eastAsia="標楷體" w:hAnsi="Times New Roman" w:cs="Times New Roman" w:hint="eastAsia"/>
                <w:szCs w:val="24"/>
              </w:rPr>
              <w:t>門</w:t>
            </w:r>
          </w:p>
        </w:tc>
        <w:tc>
          <w:tcPr>
            <w:tcW w:w="4252" w:type="dxa"/>
            <w:vAlign w:val="center"/>
          </w:tcPr>
          <w:p w:rsidR="001E29FB" w:rsidRPr="001E29FB" w:rsidRDefault="001E29FB" w:rsidP="00923BE5">
            <w:pPr>
              <w:spacing w:line="220" w:lineRule="atLeast"/>
              <w:jc w:val="both"/>
              <w:rPr>
                <w:rFonts w:ascii="Times New Roman" w:eastAsia="標楷體" w:hAnsi="Times New Roman" w:cs="Times New Roman"/>
                <w:szCs w:val="24"/>
              </w:rPr>
            </w:pPr>
          </w:p>
        </w:tc>
      </w:tr>
      <w:tr w:rsidR="001E29FB" w:rsidRPr="00923BE5" w:rsidTr="001E29FB">
        <w:trPr>
          <w:cantSplit/>
          <w:trHeight w:val="340"/>
        </w:trPr>
        <w:tc>
          <w:tcPr>
            <w:tcW w:w="863" w:type="dxa"/>
            <w:vMerge/>
            <w:vAlign w:val="center"/>
          </w:tcPr>
          <w:p w:rsidR="001E29FB" w:rsidRPr="001E29FB" w:rsidRDefault="001E29FB" w:rsidP="00923BE5">
            <w:pPr>
              <w:spacing w:line="220" w:lineRule="atLeast"/>
              <w:jc w:val="both"/>
              <w:rPr>
                <w:rFonts w:ascii="Times New Roman" w:eastAsia="標楷體" w:hAnsi="Times New Roman" w:cs="Times New Roman"/>
                <w:szCs w:val="24"/>
              </w:rPr>
            </w:pPr>
          </w:p>
        </w:tc>
        <w:tc>
          <w:tcPr>
            <w:tcW w:w="4346" w:type="dxa"/>
            <w:vAlign w:val="center"/>
          </w:tcPr>
          <w:p w:rsidR="001E29FB" w:rsidRPr="00426ED9" w:rsidRDefault="001E29FB" w:rsidP="00923BE5">
            <w:pPr>
              <w:spacing w:line="220" w:lineRule="atLeast"/>
              <w:jc w:val="both"/>
              <w:rPr>
                <w:rFonts w:ascii="Times New Roman" w:eastAsia="標楷體" w:hAnsi="Times New Roman" w:cs="Times New Roman"/>
                <w:szCs w:val="24"/>
              </w:rPr>
            </w:pPr>
            <w:r w:rsidRPr="001E29FB">
              <w:rPr>
                <w:rFonts w:ascii="Times New Roman" w:eastAsia="標楷體" w:hAnsi="Times New Roman" w:cs="Times New Roman" w:hint="eastAsia"/>
                <w:szCs w:val="24"/>
              </w:rPr>
              <w:t>英文：</w:t>
            </w:r>
          </w:p>
        </w:tc>
        <w:tc>
          <w:tcPr>
            <w:tcW w:w="851" w:type="dxa"/>
            <w:vAlign w:val="center"/>
          </w:tcPr>
          <w:p w:rsidR="001E29FB" w:rsidRPr="001E29FB" w:rsidRDefault="001E29FB" w:rsidP="00923BE5">
            <w:pPr>
              <w:spacing w:line="220" w:lineRule="atLeast"/>
              <w:jc w:val="both"/>
              <w:rPr>
                <w:rFonts w:ascii="Times New Roman" w:eastAsia="標楷體" w:hAnsi="Times New Roman" w:cs="Times New Roman"/>
                <w:szCs w:val="24"/>
              </w:rPr>
            </w:pPr>
            <w:r w:rsidRPr="001E29FB">
              <w:rPr>
                <w:rFonts w:ascii="Times New Roman" w:eastAsia="標楷體" w:hAnsi="Times New Roman" w:cs="Times New Roman" w:hint="eastAsia"/>
                <w:szCs w:val="24"/>
              </w:rPr>
              <w:t>職</w:t>
            </w:r>
            <w:r w:rsidRPr="001E29FB">
              <w:rPr>
                <w:rFonts w:ascii="Times New Roman" w:eastAsia="標楷體" w:hAnsi="Times New Roman" w:cs="Times New Roman" w:hint="eastAsia"/>
                <w:szCs w:val="24"/>
              </w:rPr>
              <w:t xml:space="preserve">  </w:t>
            </w:r>
            <w:r w:rsidRPr="001E29FB">
              <w:rPr>
                <w:rFonts w:ascii="Times New Roman" w:eastAsia="標楷體" w:hAnsi="Times New Roman" w:cs="Times New Roman" w:hint="eastAsia"/>
                <w:szCs w:val="24"/>
              </w:rPr>
              <w:t>稱</w:t>
            </w:r>
          </w:p>
        </w:tc>
        <w:tc>
          <w:tcPr>
            <w:tcW w:w="4252" w:type="dxa"/>
            <w:vAlign w:val="center"/>
          </w:tcPr>
          <w:p w:rsidR="001E29FB" w:rsidRPr="001E29FB" w:rsidRDefault="001E29FB" w:rsidP="00923BE5">
            <w:pPr>
              <w:spacing w:line="220" w:lineRule="atLeast"/>
              <w:jc w:val="both"/>
              <w:rPr>
                <w:rFonts w:ascii="Times New Roman" w:eastAsia="標楷體" w:hAnsi="Times New Roman" w:cs="Times New Roman"/>
                <w:szCs w:val="24"/>
              </w:rPr>
            </w:pPr>
          </w:p>
        </w:tc>
      </w:tr>
      <w:tr w:rsidR="00923BE5" w:rsidRPr="00923BE5" w:rsidTr="001E29FB">
        <w:trPr>
          <w:cantSplit/>
          <w:trHeight w:val="360"/>
        </w:trPr>
        <w:tc>
          <w:tcPr>
            <w:tcW w:w="863" w:type="dxa"/>
            <w:vMerge w:val="restart"/>
            <w:tcBorders>
              <w:bottom w:val="nil"/>
            </w:tcBorders>
            <w:vAlign w:val="center"/>
          </w:tcPr>
          <w:p w:rsidR="00923BE5" w:rsidRPr="00923BE5" w:rsidRDefault="00923BE5" w:rsidP="00923BE5">
            <w:pPr>
              <w:jc w:val="both"/>
              <w:rPr>
                <w:rFonts w:ascii="Times New Roman" w:eastAsia="標楷體" w:hAnsi="Times New Roman" w:cs="Times New Roman"/>
                <w:position w:val="-20"/>
                <w:szCs w:val="24"/>
                <w:lang w:eastAsia="zh-HK"/>
              </w:rPr>
            </w:pPr>
            <w:r w:rsidRPr="00923BE5">
              <w:rPr>
                <w:rFonts w:ascii="Times New Roman" w:eastAsia="標楷體" w:hAnsi="Times New Roman" w:cs="Times New Roman" w:hint="eastAsia"/>
                <w:position w:val="-20"/>
                <w:szCs w:val="24"/>
                <w:lang w:eastAsia="zh-HK"/>
              </w:rPr>
              <w:t>套</w:t>
            </w:r>
            <w:r w:rsidRPr="00923BE5">
              <w:rPr>
                <w:rFonts w:ascii="Times New Roman" w:eastAsia="標楷體" w:hAnsi="Times New Roman" w:cs="Times New Roman"/>
                <w:position w:val="-20"/>
                <w:szCs w:val="24"/>
              </w:rPr>
              <w:t xml:space="preserve">  </w:t>
            </w:r>
            <w:r w:rsidRPr="00923BE5">
              <w:rPr>
                <w:rFonts w:ascii="Times New Roman" w:eastAsia="標楷體" w:hAnsi="Times New Roman" w:cs="Times New Roman" w:hint="eastAsia"/>
                <w:position w:val="-20"/>
                <w:szCs w:val="24"/>
                <w:lang w:eastAsia="zh-HK"/>
              </w:rPr>
              <w:t>裝</w:t>
            </w:r>
          </w:p>
          <w:p w:rsidR="00923BE5" w:rsidRPr="00923BE5" w:rsidRDefault="00923BE5" w:rsidP="00923BE5">
            <w:pPr>
              <w:jc w:val="both"/>
              <w:rPr>
                <w:rFonts w:ascii="Times New Roman" w:eastAsia="標楷體" w:hAnsi="Times New Roman" w:cs="Times New Roman"/>
                <w:szCs w:val="24"/>
              </w:rPr>
            </w:pPr>
            <w:r w:rsidRPr="00923BE5">
              <w:rPr>
                <w:rFonts w:ascii="Times New Roman" w:eastAsia="標楷體" w:hAnsi="Times New Roman" w:cs="Times New Roman" w:hint="eastAsia"/>
                <w:position w:val="-20"/>
                <w:szCs w:val="24"/>
              </w:rPr>
              <w:t>攤位費</w:t>
            </w:r>
          </w:p>
        </w:tc>
        <w:tc>
          <w:tcPr>
            <w:tcW w:w="9449" w:type="dxa"/>
            <w:gridSpan w:val="3"/>
            <w:vMerge w:val="restart"/>
            <w:vAlign w:val="center"/>
          </w:tcPr>
          <w:p w:rsidR="00923BE5" w:rsidRPr="00923BE5" w:rsidRDefault="00923BE5" w:rsidP="00923BE5">
            <w:pPr>
              <w:spacing w:line="320" w:lineRule="exact"/>
              <w:ind w:right="-169"/>
              <w:jc w:val="both"/>
              <w:rPr>
                <w:rFonts w:ascii="Times New Roman" w:eastAsia="標楷體" w:hAnsi="Times New Roman" w:cs="Times New Roman"/>
                <w:szCs w:val="24"/>
                <w:u w:val="single"/>
              </w:rPr>
            </w:pPr>
            <w:r w:rsidRPr="00923BE5">
              <w:rPr>
                <w:rFonts w:ascii="Times New Roman" w:eastAsia="標楷體" w:hAnsi="Times New Roman" w:cs="Times New Roman" w:hint="eastAsia"/>
                <w:szCs w:val="24"/>
              </w:rPr>
              <w:t>會員</w:t>
            </w:r>
            <w:r w:rsidRPr="00923BE5">
              <w:rPr>
                <w:rFonts w:ascii="Times New Roman" w:eastAsia="標楷體" w:hAnsi="Times New Roman" w:cs="Times New Roman" w:hint="eastAsia"/>
                <w:szCs w:val="24"/>
                <w:lang w:eastAsia="zh-HK"/>
              </w:rPr>
              <w:t>攤位費</w:t>
            </w:r>
            <w:r w:rsidRPr="00923BE5">
              <w:rPr>
                <w:rFonts w:ascii="Times New Roman" w:eastAsia="標楷體" w:hAnsi="Times New Roman" w:cs="Times New Roman"/>
                <w:szCs w:val="24"/>
              </w:rPr>
              <w:t>(</w:t>
            </w:r>
            <w:r w:rsidRPr="00923BE5">
              <w:rPr>
                <w:rFonts w:ascii="Times New Roman" w:eastAsia="標楷體" w:hAnsi="Times New Roman" w:cs="Times New Roman" w:hint="eastAsia"/>
                <w:szCs w:val="24"/>
                <w:lang w:eastAsia="zh-HK"/>
              </w:rPr>
              <w:t>開立收據</w:t>
            </w:r>
            <w:r w:rsidRPr="00923BE5">
              <w:rPr>
                <w:rFonts w:ascii="Times New Roman" w:eastAsia="標楷體" w:hAnsi="Times New Roman" w:cs="Times New Roman"/>
                <w:szCs w:val="24"/>
                <w:lang w:eastAsia="zh-HK"/>
              </w:rPr>
              <w:t>)</w:t>
            </w:r>
            <w:r w:rsidRPr="00923BE5">
              <w:rPr>
                <w:rFonts w:ascii="Times New Roman" w:eastAsia="標楷體" w:hAnsi="Times New Roman" w:cs="Times New Roman" w:hint="eastAsia"/>
                <w:szCs w:val="24"/>
              </w:rPr>
              <w:t>：</w:t>
            </w:r>
            <w:r w:rsidRPr="00923BE5">
              <w:rPr>
                <w:rFonts w:ascii="Times New Roman" w:eastAsia="標楷體" w:hAnsi="Times New Roman" w:cs="Times New Roman"/>
                <w:szCs w:val="24"/>
              </w:rPr>
              <w:t>€</w:t>
            </w:r>
            <w:r w:rsidR="00E4664E" w:rsidRPr="00426ED9">
              <w:rPr>
                <w:rFonts w:ascii="Times New Roman" w:eastAsia="標楷體" w:hAnsi="Times New Roman" w:cs="Times New Roman"/>
                <w:szCs w:val="24"/>
              </w:rPr>
              <w:t>3</w:t>
            </w:r>
            <w:r w:rsidRPr="00923BE5">
              <w:rPr>
                <w:rFonts w:ascii="Times New Roman" w:eastAsia="標楷體" w:hAnsi="Times New Roman" w:cs="Times New Roman"/>
                <w:szCs w:val="24"/>
              </w:rPr>
              <w:t>,</w:t>
            </w:r>
            <w:r w:rsidR="00E4664E" w:rsidRPr="00426ED9">
              <w:rPr>
                <w:rFonts w:ascii="Times New Roman" w:eastAsia="標楷體" w:hAnsi="Times New Roman" w:cs="Times New Roman"/>
                <w:szCs w:val="24"/>
              </w:rPr>
              <w:t>83</w:t>
            </w:r>
            <w:r w:rsidRPr="00923BE5">
              <w:rPr>
                <w:rFonts w:ascii="Times New Roman" w:eastAsia="標楷體" w:hAnsi="Times New Roman" w:cs="Times New Roman"/>
                <w:szCs w:val="24"/>
              </w:rPr>
              <w:t>0</w:t>
            </w:r>
            <w:r w:rsidR="00E4664E" w:rsidRPr="00426ED9">
              <w:rPr>
                <w:rFonts w:ascii="Times New Roman" w:eastAsia="標楷體" w:hAnsi="Times New Roman" w:cs="Times New Roman"/>
                <w:szCs w:val="24"/>
              </w:rPr>
              <w:t xml:space="preserve"> </w:t>
            </w:r>
            <w:r w:rsidR="00E4664E" w:rsidRPr="00426ED9">
              <w:rPr>
                <w:rFonts w:ascii="Times New Roman" w:eastAsia="標楷體" w:hAnsi="Times New Roman" w:cs="Times New Roman" w:hint="eastAsia"/>
                <w:szCs w:val="24"/>
              </w:rPr>
              <w:t>×</w:t>
            </w:r>
            <w:r w:rsidRPr="00923BE5">
              <w:rPr>
                <w:rFonts w:ascii="Times New Roman" w:eastAsia="標楷體" w:hAnsi="Times New Roman" w:cs="Times New Roman"/>
                <w:szCs w:val="24"/>
              </w:rPr>
              <w:t xml:space="preserve"> </w:t>
            </w:r>
            <w:r w:rsidRPr="00923BE5">
              <w:rPr>
                <w:rFonts w:ascii="Times New Roman" w:eastAsia="標楷體" w:hAnsi="Times New Roman" w:cs="Times New Roman"/>
                <w:szCs w:val="24"/>
                <w:u w:val="single"/>
              </w:rPr>
              <w:t xml:space="preserve">     </w:t>
            </w:r>
            <w:r w:rsidR="00E4664E" w:rsidRPr="00426ED9">
              <w:rPr>
                <w:rFonts w:ascii="Times New Roman" w:eastAsia="標楷體" w:hAnsi="Times New Roman" w:cs="Times New Roman" w:hint="eastAsia"/>
                <w:szCs w:val="24"/>
              </w:rPr>
              <w:t>個</w:t>
            </w:r>
            <w:r w:rsidRPr="00923BE5">
              <w:rPr>
                <w:rFonts w:ascii="Times New Roman" w:eastAsia="標楷體" w:hAnsi="Times New Roman" w:cs="Times New Roman"/>
                <w:szCs w:val="24"/>
              </w:rPr>
              <w:t xml:space="preserve"> = €</w:t>
            </w:r>
            <w:r w:rsidRPr="00923BE5">
              <w:rPr>
                <w:rFonts w:ascii="Times New Roman" w:eastAsia="標楷體" w:hAnsi="Times New Roman" w:cs="Times New Roman"/>
                <w:szCs w:val="24"/>
                <w:u w:val="single"/>
              </w:rPr>
              <w:t xml:space="preserve">            </w:t>
            </w:r>
          </w:p>
          <w:p w:rsidR="00923BE5" w:rsidRPr="00923BE5" w:rsidRDefault="00923BE5" w:rsidP="00923BE5">
            <w:pPr>
              <w:spacing w:line="320" w:lineRule="exact"/>
              <w:ind w:right="-181"/>
              <w:jc w:val="both"/>
              <w:rPr>
                <w:rFonts w:ascii="Times New Roman" w:eastAsia="標楷體" w:hAnsi="Times New Roman" w:cs="Times New Roman"/>
                <w:szCs w:val="24"/>
                <w:u w:val="single"/>
              </w:rPr>
            </w:pPr>
            <w:r w:rsidRPr="00923BE5">
              <w:rPr>
                <w:rFonts w:ascii="Times New Roman" w:eastAsia="標楷體" w:hAnsi="Times New Roman" w:cs="Times New Roman" w:hint="eastAsia"/>
                <w:szCs w:val="24"/>
              </w:rPr>
              <w:t>贊助會員及非會員</w:t>
            </w:r>
            <w:r w:rsidRPr="00923BE5">
              <w:rPr>
                <w:rFonts w:ascii="Times New Roman" w:eastAsia="標楷體" w:hAnsi="Times New Roman" w:cs="Times New Roman" w:hint="eastAsia"/>
                <w:szCs w:val="24"/>
                <w:lang w:eastAsia="zh-HK"/>
              </w:rPr>
              <w:t>攤位費</w:t>
            </w:r>
            <w:r w:rsidRPr="00923BE5">
              <w:rPr>
                <w:rFonts w:ascii="Times New Roman" w:eastAsia="標楷體" w:hAnsi="Times New Roman" w:cs="Times New Roman"/>
                <w:szCs w:val="24"/>
              </w:rPr>
              <w:t>(</w:t>
            </w:r>
            <w:r w:rsidRPr="00923BE5">
              <w:rPr>
                <w:rFonts w:ascii="Times New Roman" w:eastAsia="標楷體" w:hAnsi="Times New Roman" w:cs="Times New Roman" w:hint="eastAsia"/>
                <w:szCs w:val="24"/>
                <w:lang w:eastAsia="zh-HK"/>
              </w:rPr>
              <w:t>開立發票</w:t>
            </w:r>
            <w:r w:rsidRPr="00923BE5">
              <w:rPr>
                <w:rFonts w:ascii="Times New Roman" w:eastAsia="標楷體" w:hAnsi="Times New Roman" w:cs="Times New Roman"/>
                <w:szCs w:val="24"/>
                <w:lang w:eastAsia="zh-HK"/>
              </w:rPr>
              <w:t>)</w:t>
            </w:r>
            <w:r w:rsidRPr="00923BE5">
              <w:rPr>
                <w:rFonts w:ascii="Times New Roman" w:eastAsia="標楷體" w:hAnsi="Times New Roman" w:cs="Times New Roman" w:hint="eastAsia"/>
                <w:szCs w:val="24"/>
              </w:rPr>
              <w:t>：</w:t>
            </w:r>
            <w:r w:rsidRPr="00923BE5">
              <w:rPr>
                <w:rFonts w:ascii="Times New Roman" w:eastAsia="標楷體" w:hAnsi="Times New Roman" w:cs="Times New Roman"/>
                <w:szCs w:val="24"/>
              </w:rPr>
              <w:t>€</w:t>
            </w:r>
            <w:r w:rsidR="00E4664E" w:rsidRPr="00426ED9">
              <w:rPr>
                <w:rFonts w:ascii="Times New Roman" w:eastAsia="標楷體" w:hAnsi="Times New Roman" w:cs="Times New Roman"/>
                <w:szCs w:val="24"/>
              </w:rPr>
              <w:t>4</w:t>
            </w:r>
            <w:r w:rsidRPr="00923BE5">
              <w:rPr>
                <w:rFonts w:ascii="Times New Roman" w:eastAsia="標楷體" w:hAnsi="Times New Roman" w:cs="Times New Roman"/>
                <w:szCs w:val="24"/>
              </w:rPr>
              <w:t>,0</w:t>
            </w:r>
            <w:r w:rsidR="00E4664E" w:rsidRPr="00426ED9">
              <w:rPr>
                <w:rFonts w:ascii="Times New Roman" w:eastAsia="標楷體" w:hAnsi="Times New Roman" w:cs="Times New Roman"/>
                <w:szCs w:val="24"/>
              </w:rPr>
              <w:t xml:space="preserve">22 </w:t>
            </w:r>
            <w:r w:rsidR="00E4664E" w:rsidRPr="00426ED9">
              <w:rPr>
                <w:rFonts w:ascii="Times New Roman" w:eastAsia="標楷體" w:hAnsi="Times New Roman" w:cs="Times New Roman" w:hint="eastAsia"/>
                <w:szCs w:val="24"/>
              </w:rPr>
              <w:t>×</w:t>
            </w:r>
            <w:r w:rsidRPr="00923BE5">
              <w:rPr>
                <w:rFonts w:ascii="Times New Roman" w:eastAsia="標楷體" w:hAnsi="Times New Roman" w:cs="Times New Roman"/>
                <w:szCs w:val="24"/>
              </w:rPr>
              <w:t xml:space="preserve"> </w:t>
            </w:r>
            <w:r w:rsidRPr="00923BE5">
              <w:rPr>
                <w:rFonts w:ascii="Times New Roman" w:eastAsia="標楷體" w:hAnsi="Times New Roman" w:cs="Times New Roman"/>
                <w:szCs w:val="24"/>
                <w:u w:val="single"/>
              </w:rPr>
              <w:t xml:space="preserve">     </w:t>
            </w:r>
            <w:r w:rsidR="00E4664E" w:rsidRPr="00426ED9">
              <w:rPr>
                <w:rFonts w:ascii="Times New Roman" w:eastAsia="標楷體" w:hAnsi="Times New Roman" w:cs="Times New Roman" w:hint="eastAsia"/>
                <w:szCs w:val="24"/>
              </w:rPr>
              <w:t>個</w:t>
            </w:r>
            <w:r w:rsidRPr="00923BE5">
              <w:rPr>
                <w:rFonts w:ascii="Times New Roman" w:eastAsia="標楷體" w:hAnsi="Times New Roman" w:cs="Times New Roman"/>
                <w:szCs w:val="24"/>
              </w:rPr>
              <w:t xml:space="preserve"> = €</w:t>
            </w:r>
            <w:r w:rsidRPr="00923BE5">
              <w:rPr>
                <w:rFonts w:ascii="Times New Roman" w:eastAsia="標楷體" w:hAnsi="Times New Roman" w:cs="Times New Roman"/>
                <w:szCs w:val="24"/>
                <w:u w:val="single"/>
              </w:rPr>
              <w:t xml:space="preserve">            </w:t>
            </w:r>
          </w:p>
          <w:p w:rsidR="00923BE5" w:rsidRPr="00923BE5" w:rsidRDefault="00E4664E" w:rsidP="00923BE5">
            <w:pPr>
              <w:spacing w:line="320" w:lineRule="exact"/>
              <w:ind w:right="-181"/>
              <w:jc w:val="both"/>
              <w:rPr>
                <w:rFonts w:ascii="Times New Roman" w:eastAsia="標楷體" w:hAnsi="Times New Roman" w:cs="Times New Roman"/>
                <w:szCs w:val="24"/>
                <w:u w:val="single"/>
              </w:rPr>
            </w:pPr>
            <w:r w:rsidRPr="00426ED9">
              <w:rPr>
                <w:rFonts w:ascii="Times New Roman" w:eastAsia="標楷體" w:hAnsi="Times New Roman" w:cs="Times New Roman" w:hint="eastAsia"/>
                <w:color w:val="FF0000"/>
                <w:szCs w:val="24"/>
              </w:rPr>
              <w:t>※款項須全額到付</w:t>
            </w:r>
            <w:r w:rsidR="00923BE5" w:rsidRPr="00923BE5">
              <w:rPr>
                <w:rFonts w:ascii="Times New Roman" w:eastAsia="標楷體" w:hAnsi="Times New Roman" w:cs="Times New Roman" w:hint="eastAsia"/>
                <w:color w:val="FF0000"/>
                <w:szCs w:val="24"/>
              </w:rPr>
              <w:t>。</w:t>
            </w:r>
          </w:p>
        </w:tc>
      </w:tr>
      <w:tr w:rsidR="00923BE5" w:rsidRPr="00923BE5" w:rsidTr="001E29FB">
        <w:trPr>
          <w:cantSplit/>
          <w:trHeight w:val="360"/>
        </w:trPr>
        <w:tc>
          <w:tcPr>
            <w:tcW w:w="863" w:type="dxa"/>
            <w:vMerge/>
            <w:tcBorders>
              <w:bottom w:val="nil"/>
            </w:tcBorders>
            <w:vAlign w:val="center"/>
          </w:tcPr>
          <w:p w:rsidR="00923BE5" w:rsidRPr="00923BE5" w:rsidRDefault="00923BE5" w:rsidP="00923BE5">
            <w:pPr>
              <w:spacing w:line="220" w:lineRule="atLeast"/>
              <w:jc w:val="both"/>
              <w:rPr>
                <w:rFonts w:ascii="Times New Roman" w:eastAsia="標楷體" w:hAnsi="Times New Roman" w:cs="Times New Roman"/>
                <w:szCs w:val="24"/>
              </w:rPr>
            </w:pPr>
          </w:p>
        </w:tc>
        <w:tc>
          <w:tcPr>
            <w:tcW w:w="9449" w:type="dxa"/>
            <w:gridSpan w:val="3"/>
            <w:vMerge/>
            <w:vAlign w:val="center"/>
          </w:tcPr>
          <w:p w:rsidR="00923BE5" w:rsidRPr="00923BE5" w:rsidRDefault="00923BE5" w:rsidP="00923BE5">
            <w:pPr>
              <w:spacing w:line="220" w:lineRule="atLeast"/>
              <w:jc w:val="both"/>
              <w:rPr>
                <w:rFonts w:ascii="Times New Roman" w:eastAsia="標楷體" w:hAnsi="Times New Roman" w:cs="Times New Roman"/>
                <w:szCs w:val="24"/>
              </w:rPr>
            </w:pPr>
          </w:p>
        </w:tc>
      </w:tr>
      <w:tr w:rsidR="00923BE5" w:rsidRPr="00923BE5" w:rsidTr="001E29FB">
        <w:trPr>
          <w:cantSplit/>
          <w:trHeight w:val="340"/>
        </w:trPr>
        <w:tc>
          <w:tcPr>
            <w:tcW w:w="863" w:type="dxa"/>
            <w:tcBorders>
              <w:bottom w:val="nil"/>
            </w:tcBorders>
            <w:vAlign w:val="center"/>
          </w:tcPr>
          <w:p w:rsidR="00923BE5" w:rsidRPr="00923BE5" w:rsidRDefault="00923BE5" w:rsidP="00923BE5">
            <w:pPr>
              <w:spacing w:line="220" w:lineRule="atLeast"/>
              <w:jc w:val="both"/>
              <w:rPr>
                <w:rFonts w:ascii="Times New Roman" w:eastAsia="標楷體" w:hAnsi="Times New Roman" w:cs="Times New Roman"/>
                <w:szCs w:val="24"/>
              </w:rPr>
            </w:pPr>
          </w:p>
        </w:tc>
        <w:tc>
          <w:tcPr>
            <w:tcW w:w="9449" w:type="dxa"/>
            <w:gridSpan w:val="3"/>
            <w:tcBorders>
              <w:top w:val="nil"/>
            </w:tcBorders>
            <w:vAlign w:val="center"/>
          </w:tcPr>
          <w:p w:rsidR="00923BE5" w:rsidRPr="00923BE5" w:rsidRDefault="00923BE5" w:rsidP="00923BE5">
            <w:pPr>
              <w:spacing w:line="220" w:lineRule="atLeast"/>
              <w:jc w:val="both"/>
              <w:rPr>
                <w:rFonts w:ascii="Times New Roman" w:eastAsia="標楷體" w:hAnsi="Times New Roman" w:cs="Times New Roman"/>
                <w:szCs w:val="24"/>
              </w:rPr>
            </w:pPr>
            <w:r w:rsidRPr="00923BE5">
              <w:rPr>
                <w:rFonts w:ascii="Times New Roman" w:eastAsia="標楷體" w:hAnsi="Times New Roman" w:cs="Times New Roman" w:hint="eastAsia"/>
                <w:szCs w:val="24"/>
              </w:rPr>
              <w:t>中文：</w:t>
            </w:r>
          </w:p>
        </w:tc>
      </w:tr>
      <w:tr w:rsidR="00923BE5" w:rsidRPr="00923BE5" w:rsidTr="001E29FB">
        <w:trPr>
          <w:cantSplit/>
          <w:trHeight w:val="340"/>
        </w:trPr>
        <w:tc>
          <w:tcPr>
            <w:tcW w:w="863" w:type="dxa"/>
            <w:tcBorders>
              <w:top w:val="nil"/>
              <w:bottom w:val="nil"/>
            </w:tcBorders>
            <w:vAlign w:val="center"/>
          </w:tcPr>
          <w:p w:rsidR="00923BE5" w:rsidRPr="00923BE5" w:rsidRDefault="00923BE5" w:rsidP="00923BE5">
            <w:pPr>
              <w:spacing w:line="220" w:lineRule="atLeast"/>
              <w:jc w:val="both"/>
              <w:rPr>
                <w:rFonts w:ascii="Times New Roman" w:eastAsia="標楷體" w:hAnsi="Times New Roman" w:cs="Times New Roman"/>
                <w:szCs w:val="24"/>
              </w:rPr>
            </w:pPr>
            <w:r w:rsidRPr="00923BE5">
              <w:rPr>
                <w:rFonts w:ascii="Times New Roman" w:eastAsia="標楷體" w:hAnsi="Times New Roman" w:cs="Times New Roman" w:hint="eastAsia"/>
                <w:szCs w:val="24"/>
                <w:lang w:eastAsia="zh-HK"/>
              </w:rPr>
              <w:t>產</w:t>
            </w:r>
            <w:r w:rsidRPr="00923BE5">
              <w:rPr>
                <w:rFonts w:ascii="Times New Roman" w:eastAsia="標楷體" w:hAnsi="Times New Roman" w:cs="Times New Roman"/>
                <w:szCs w:val="24"/>
              </w:rPr>
              <w:t xml:space="preserve">  </w:t>
            </w:r>
            <w:r w:rsidRPr="00923BE5">
              <w:rPr>
                <w:rFonts w:ascii="Times New Roman" w:eastAsia="標楷體" w:hAnsi="Times New Roman" w:cs="Times New Roman" w:hint="eastAsia"/>
                <w:szCs w:val="24"/>
                <w:lang w:eastAsia="zh-HK"/>
              </w:rPr>
              <w:t>品</w:t>
            </w:r>
          </w:p>
        </w:tc>
        <w:tc>
          <w:tcPr>
            <w:tcW w:w="9449" w:type="dxa"/>
            <w:gridSpan w:val="3"/>
            <w:vAlign w:val="center"/>
          </w:tcPr>
          <w:p w:rsidR="00923BE5" w:rsidRPr="00923BE5" w:rsidRDefault="00923BE5" w:rsidP="00923BE5">
            <w:pPr>
              <w:spacing w:line="220" w:lineRule="atLeast"/>
              <w:jc w:val="both"/>
              <w:rPr>
                <w:rFonts w:ascii="Times New Roman" w:eastAsia="標楷體" w:hAnsi="Times New Roman" w:cs="Times New Roman"/>
                <w:szCs w:val="24"/>
              </w:rPr>
            </w:pPr>
          </w:p>
        </w:tc>
      </w:tr>
      <w:tr w:rsidR="00923BE5" w:rsidRPr="00923BE5" w:rsidTr="001E29FB">
        <w:trPr>
          <w:cantSplit/>
          <w:trHeight w:val="340"/>
        </w:trPr>
        <w:tc>
          <w:tcPr>
            <w:tcW w:w="863" w:type="dxa"/>
            <w:tcBorders>
              <w:top w:val="nil"/>
              <w:bottom w:val="nil"/>
            </w:tcBorders>
            <w:vAlign w:val="center"/>
          </w:tcPr>
          <w:p w:rsidR="00923BE5" w:rsidRPr="00923BE5" w:rsidRDefault="00923BE5" w:rsidP="00923BE5">
            <w:pPr>
              <w:spacing w:line="220" w:lineRule="atLeast"/>
              <w:jc w:val="both"/>
              <w:rPr>
                <w:rFonts w:ascii="Times New Roman" w:eastAsia="標楷體" w:hAnsi="Times New Roman" w:cs="Times New Roman"/>
                <w:szCs w:val="24"/>
              </w:rPr>
            </w:pPr>
            <w:r w:rsidRPr="00923BE5">
              <w:rPr>
                <w:rFonts w:ascii="Times New Roman" w:eastAsia="標楷體" w:hAnsi="Times New Roman" w:cs="Times New Roman" w:hint="eastAsia"/>
                <w:szCs w:val="24"/>
              </w:rPr>
              <w:t>名</w:t>
            </w:r>
            <w:r w:rsidRPr="00923BE5">
              <w:rPr>
                <w:rFonts w:ascii="Times New Roman" w:eastAsia="標楷體" w:hAnsi="Times New Roman" w:cs="Times New Roman"/>
                <w:szCs w:val="24"/>
              </w:rPr>
              <w:t xml:space="preserve">  </w:t>
            </w:r>
            <w:r w:rsidRPr="00923BE5">
              <w:rPr>
                <w:rFonts w:ascii="Times New Roman" w:eastAsia="標楷體" w:hAnsi="Times New Roman" w:cs="Times New Roman" w:hint="eastAsia"/>
                <w:szCs w:val="24"/>
              </w:rPr>
              <w:t>稱</w:t>
            </w:r>
          </w:p>
        </w:tc>
        <w:tc>
          <w:tcPr>
            <w:tcW w:w="9449" w:type="dxa"/>
            <w:gridSpan w:val="3"/>
            <w:vAlign w:val="center"/>
          </w:tcPr>
          <w:p w:rsidR="00923BE5" w:rsidRPr="00923BE5" w:rsidRDefault="00923BE5" w:rsidP="00923BE5">
            <w:pPr>
              <w:spacing w:line="220" w:lineRule="atLeast"/>
              <w:jc w:val="both"/>
              <w:rPr>
                <w:rFonts w:ascii="Times New Roman" w:eastAsia="標楷體" w:hAnsi="Times New Roman" w:cs="Times New Roman"/>
                <w:szCs w:val="24"/>
              </w:rPr>
            </w:pPr>
            <w:r w:rsidRPr="00923BE5">
              <w:rPr>
                <w:rFonts w:ascii="Times New Roman" w:eastAsia="標楷體" w:hAnsi="Times New Roman" w:cs="Times New Roman" w:hint="eastAsia"/>
                <w:szCs w:val="24"/>
              </w:rPr>
              <w:t>英文：</w:t>
            </w:r>
          </w:p>
        </w:tc>
      </w:tr>
      <w:tr w:rsidR="00923BE5" w:rsidRPr="00923BE5" w:rsidTr="001E29FB">
        <w:trPr>
          <w:cantSplit/>
          <w:trHeight w:val="340"/>
        </w:trPr>
        <w:tc>
          <w:tcPr>
            <w:tcW w:w="863" w:type="dxa"/>
            <w:tcBorders>
              <w:top w:val="nil"/>
            </w:tcBorders>
            <w:vAlign w:val="center"/>
          </w:tcPr>
          <w:p w:rsidR="00923BE5" w:rsidRPr="00923BE5" w:rsidRDefault="00923BE5" w:rsidP="00923BE5">
            <w:pPr>
              <w:spacing w:line="220" w:lineRule="atLeast"/>
              <w:jc w:val="both"/>
              <w:rPr>
                <w:rFonts w:ascii="Times New Roman" w:eastAsia="標楷體" w:hAnsi="Times New Roman" w:cs="Times New Roman"/>
                <w:szCs w:val="24"/>
              </w:rPr>
            </w:pPr>
          </w:p>
        </w:tc>
        <w:tc>
          <w:tcPr>
            <w:tcW w:w="9449" w:type="dxa"/>
            <w:gridSpan w:val="3"/>
            <w:vAlign w:val="center"/>
          </w:tcPr>
          <w:p w:rsidR="00923BE5" w:rsidRPr="00923BE5" w:rsidRDefault="00923BE5" w:rsidP="00923BE5">
            <w:pPr>
              <w:spacing w:line="220" w:lineRule="atLeast"/>
              <w:jc w:val="both"/>
              <w:rPr>
                <w:rFonts w:ascii="Times New Roman" w:eastAsia="標楷體" w:hAnsi="Times New Roman" w:cs="Times New Roman"/>
                <w:szCs w:val="24"/>
              </w:rPr>
            </w:pPr>
          </w:p>
        </w:tc>
      </w:tr>
    </w:tbl>
    <w:p w:rsidR="00923BE5" w:rsidRPr="00E4664E" w:rsidRDefault="00923BE5" w:rsidP="001E29FB">
      <w:pPr>
        <w:pStyle w:val="a4"/>
        <w:numPr>
          <w:ilvl w:val="0"/>
          <w:numId w:val="5"/>
        </w:numPr>
        <w:spacing w:line="260" w:lineRule="exact"/>
        <w:ind w:leftChars="0" w:rightChars="47" w:right="113"/>
        <w:jc w:val="both"/>
        <w:rPr>
          <w:rFonts w:ascii="標楷體" w:eastAsia="標楷體" w:hAnsi="標楷體" w:cs="Times New Roman"/>
          <w:szCs w:val="24"/>
        </w:rPr>
      </w:pPr>
      <w:r w:rsidRPr="00E4664E">
        <w:rPr>
          <w:rFonts w:ascii="標楷體" w:eastAsia="標楷體" w:hAnsi="標楷體" w:cs="Times New Roman" w:hint="eastAsia"/>
          <w:szCs w:val="24"/>
        </w:rPr>
        <w:t>本會會員依財政部</w:t>
      </w:r>
      <w:r w:rsidRPr="00E4664E">
        <w:rPr>
          <w:rFonts w:ascii="標楷體" w:eastAsia="標楷體" w:hAnsi="標楷體" w:cs="Times New Roman"/>
          <w:szCs w:val="24"/>
        </w:rPr>
        <w:t>85.9.25</w:t>
      </w:r>
      <w:r w:rsidRPr="00E4664E">
        <w:rPr>
          <w:rFonts w:ascii="標楷體" w:eastAsia="標楷體" w:hAnsi="標楷體" w:cs="Times New Roman" w:hint="eastAsia"/>
          <w:szCs w:val="24"/>
        </w:rPr>
        <w:t>台財稅第</w:t>
      </w:r>
      <w:r w:rsidRPr="00E4664E">
        <w:rPr>
          <w:rFonts w:ascii="標楷體" w:eastAsia="標楷體" w:hAnsi="標楷體" w:cs="Times New Roman"/>
          <w:szCs w:val="24"/>
        </w:rPr>
        <w:t>851917276</w:t>
      </w:r>
      <w:r w:rsidRPr="00E4664E">
        <w:rPr>
          <w:rFonts w:ascii="標楷體" w:eastAsia="標楷體" w:hAnsi="標楷體" w:cs="Times New Roman" w:hint="eastAsia"/>
          <w:szCs w:val="24"/>
        </w:rPr>
        <w:t>號函適用營業稅法第八條第一項第十一款免徵營業稅，開立收據，贊助會員及相關公協會員出具發票。</w:t>
      </w:r>
    </w:p>
    <w:p w:rsidR="00923BE5" w:rsidRPr="00E4664E" w:rsidRDefault="00923BE5" w:rsidP="001E29FB">
      <w:pPr>
        <w:pStyle w:val="a4"/>
        <w:numPr>
          <w:ilvl w:val="0"/>
          <w:numId w:val="5"/>
        </w:numPr>
        <w:spacing w:line="260" w:lineRule="exact"/>
        <w:ind w:leftChars="0" w:rightChars="47" w:right="113"/>
        <w:jc w:val="both"/>
        <w:rPr>
          <w:rFonts w:ascii="標楷體" w:eastAsia="標楷體" w:hAnsi="標楷體" w:cs="Times New Roman"/>
          <w:szCs w:val="24"/>
        </w:rPr>
      </w:pPr>
      <w:r w:rsidRPr="00E4664E">
        <w:rPr>
          <w:rFonts w:ascii="標楷體" w:eastAsia="標楷體" w:hAnsi="標楷體" w:cs="Times New Roman" w:hint="eastAsia"/>
          <w:b/>
          <w:szCs w:val="24"/>
        </w:rPr>
        <w:t>報名方式：</w:t>
      </w:r>
      <w:r w:rsidRPr="00E4664E">
        <w:rPr>
          <w:rFonts w:ascii="標楷體" w:eastAsia="標楷體" w:hAnsi="標楷體" w:cs="Times New Roman" w:hint="eastAsia"/>
          <w:szCs w:val="24"/>
        </w:rPr>
        <w:t>請將本報名表填妥後連同攤位費電匯水單以傳真或</w:t>
      </w:r>
      <w:r w:rsidRPr="00E4664E">
        <w:rPr>
          <w:rFonts w:ascii="標楷體" w:eastAsia="標楷體" w:hAnsi="標楷體" w:cs="Times New Roman"/>
          <w:szCs w:val="24"/>
        </w:rPr>
        <w:t>Email</w:t>
      </w:r>
      <w:r w:rsidRPr="00E4664E">
        <w:rPr>
          <w:rFonts w:ascii="標楷體" w:eastAsia="標楷體" w:hAnsi="標楷體" w:cs="Times New Roman" w:hint="eastAsia"/>
          <w:szCs w:val="24"/>
        </w:rPr>
        <w:t>方式寄</w:t>
      </w:r>
      <w:r w:rsidR="00E4664E" w:rsidRPr="00E4664E">
        <w:rPr>
          <w:rFonts w:ascii="標楷體" w:eastAsia="標楷體" w:hAnsi="標楷體" w:cs="Times New Roman" w:hint="eastAsia"/>
          <w:szCs w:val="24"/>
        </w:rPr>
        <w:t>至本會承辦人，始完成受理報名手續。請以電匯方式付款，款項須全額到付，電匯費用</w:t>
      </w:r>
      <w:r w:rsidRPr="00E4664E">
        <w:rPr>
          <w:rFonts w:ascii="標楷體" w:eastAsia="標楷體" w:hAnsi="標楷體" w:cs="Times New Roman" w:hint="eastAsia"/>
          <w:szCs w:val="24"/>
        </w:rPr>
        <w:t>由報名廠商負擔。</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8378"/>
      </w:tblGrid>
      <w:tr w:rsidR="00E4664E" w:rsidTr="00426ED9">
        <w:trPr>
          <w:jc w:val="center"/>
        </w:trPr>
        <w:tc>
          <w:tcPr>
            <w:tcW w:w="1980" w:type="dxa"/>
            <w:tcBorders>
              <w:right w:val="single" w:sz="4" w:space="0" w:color="auto"/>
            </w:tcBorders>
          </w:tcPr>
          <w:p w:rsidR="00E4664E" w:rsidRDefault="00E4664E" w:rsidP="001E29FB">
            <w:pPr>
              <w:spacing w:beforeLines="10" w:before="36" w:afterLines="10" w:after="36" w:line="260" w:lineRule="exact"/>
              <w:jc w:val="both"/>
              <w:rPr>
                <w:rFonts w:ascii="標楷體" w:eastAsia="標楷體" w:hAnsi="標楷體" w:cs="Times New Roman"/>
                <w:b/>
                <w:szCs w:val="24"/>
              </w:rPr>
            </w:pPr>
            <w:r w:rsidRPr="00E4664E">
              <w:rPr>
                <w:rFonts w:ascii="標楷體" w:eastAsia="標楷體" w:hAnsi="標楷體" w:cs="Times New Roman" w:hint="eastAsia"/>
                <w:b/>
                <w:szCs w:val="24"/>
              </w:rPr>
              <w:t>本會外幣帳戶：</w:t>
            </w:r>
          </w:p>
        </w:tc>
        <w:tc>
          <w:tcPr>
            <w:tcW w:w="8378" w:type="dxa"/>
            <w:tcBorders>
              <w:top w:val="single" w:sz="4" w:space="0" w:color="auto"/>
              <w:left w:val="single" w:sz="4" w:space="0" w:color="auto"/>
              <w:bottom w:val="single" w:sz="4" w:space="0" w:color="auto"/>
              <w:right w:val="single" w:sz="4" w:space="0" w:color="auto"/>
            </w:tcBorders>
          </w:tcPr>
          <w:p w:rsidR="00426ED9" w:rsidRPr="00426ED9" w:rsidRDefault="00426ED9" w:rsidP="001E29FB">
            <w:pPr>
              <w:spacing w:beforeLines="10" w:before="36" w:afterLines="10" w:after="36" w:line="260" w:lineRule="exact"/>
              <w:jc w:val="both"/>
              <w:rPr>
                <w:rFonts w:ascii="標楷體" w:eastAsia="標楷體" w:hAnsi="標楷體" w:cs="Times New Roman"/>
                <w:szCs w:val="24"/>
              </w:rPr>
            </w:pPr>
            <w:r w:rsidRPr="00426ED9">
              <w:rPr>
                <w:rFonts w:ascii="標楷體" w:eastAsia="標楷體" w:hAnsi="標楷體" w:cs="Times New Roman" w:hint="eastAsia"/>
                <w:szCs w:val="24"/>
              </w:rPr>
              <w:t>兆豐國際商業銀行 東內湖分行  電話：(02)2627-5699</w:t>
            </w:r>
          </w:p>
          <w:p w:rsidR="00426ED9" w:rsidRPr="00426ED9" w:rsidRDefault="00426ED9" w:rsidP="001E29FB">
            <w:pPr>
              <w:spacing w:beforeLines="10" w:before="36" w:afterLines="10" w:after="36" w:line="260" w:lineRule="exact"/>
              <w:jc w:val="both"/>
              <w:rPr>
                <w:rFonts w:ascii="標楷體" w:eastAsia="標楷體" w:hAnsi="標楷體" w:cs="Times New Roman"/>
                <w:szCs w:val="24"/>
              </w:rPr>
            </w:pPr>
            <w:r w:rsidRPr="00426ED9">
              <w:rPr>
                <w:rFonts w:ascii="標楷體" w:eastAsia="標楷體" w:hAnsi="標楷體" w:cs="Times New Roman"/>
                <w:szCs w:val="24"/>
              </w:rPr>
              <w:t>Mega INTERNATIONAL COMMERCIAL BANK, EAST NEI HU BRANCH</w:t>
            </w:r>
          </w:p>
          <w:p w:rsidR="00426ED9" w:rsidRPr="00426ED9" w:rsidRDefault="00426ED9" w:rsidP="001E29FB">
            <w:pPr>
              <w:spacing w:beforeLines="10" w:before="36" w:afterLines="10" w:after="36" w:line="260" w:lineRule="exact"/>
              <w:jc w:val="both"/>
              <w:rPr>
                <w:rFonts w:ascii="標楷體" w:eastAsia="標楷體" w:hAnsi="標楷體" w:cs="Times New Roman"/>
                <w:szCs w:val="24"/>
              </w:rPr>
            </w:pPr>
            <w:r w:rsidRPr="00426ED9">
              <w:rPr>
                <w:rFonts w:ascii="標楷體" w:eastAsia="標楷體" w:hAnsi="標楷體" w:cs="Times New Roman" w:hint="eastAsia"/>
                <w:szCs w:val="24"/>
              </w:rPr>
              <w:t>地址：台北市港墘路202號：No. 202, Kang Chien Road, Taipei, Taiwan.</w:t>
            </w:r>
          </w:p>
          <w:p w:rsidR="00426ED9" w:rsidRPr="00426ED9" w:rsidRDefault="00426ED9" w:rsidP="001E29FB">
            <w:pPr>
              <w:spacing w:beforeLines="10" w:before="36" w:afterLines="10" w:after="36" w:line="260" w:lineRule="exact"/>
              <w:jc w:val="both"/>
              <w:rPr>
                <w:rFonts w:ascii="標楷體" w:eastAsia="標楷體" w:hAnsi="標楷體" w:cs="Times New Roman"/>
                <w:szCs w:val="24"/>
              </w:rPr>
            </w:pPr>
            <w:r w:rsidRPr="00426ED9">
              <w:rPr>
                <w:rFonts w:ascii="標楷體" w:eastAsia="標楷體" w:hAnsi="標楷體" w:cs="Times New Roman" w:hint="eastAsia"/>
                <w:szCs w:val="24"/>
              </w:rPr>
              <w:t>帳號：06753002828</w:t>
            </w:r>
          </w:p>
          <w:p w:rsidR="00426ED9" w:rsidRPr="00426ED9" w:rsidRDefault="00426ED9" w:rsidP="001E29FB">
            <w:pPr>
              <w:spacing w:beforeLines="10" w:before="36" w:afterLines="10" w:after="36" w:line="260" w:lineRule="exact"/>
              <w:jc w:val="both"/>
              <w:rPr>
                <w:rFonts w:ascii="標楷體" w:eastAsia="標楷體" w:hAnsi="標楷體" w:cs="Times New Roman"/>
                <w:szCs w:val="24"/>
              </w:rPr>
            </w:pPr>
            <w:r w:rsidRPr="00426ED9">
              <w:rPr>
                <w:rFonts w:ascii="標楷體" w:eastAsia="標楷體" w:hAnsi="標楷體" w:cs="Times New Roman" w:hint="eastAsia"/>
                <w:szCs w:val="24"/>
              </w:rPr>
              <w:t>兆豐國際商業銀行國際代碼：(Swift Code: ICBCTWTP067)</w:t>
            </w:r>
          </w:p>
          <w:p w:rsidR="00426ED9" w:rsidRDefault="00426ED9" w:rsidP="001E29FB">
            <w:pPr>
              <w:spacing w:beforeLines="10" w:before="36" w:afterLines="10" w:after="36" w:line="260" w:lineRule="exact"/>
              <w:jc w:val="both"/>
              <w:rPr>
                <w:rFonts w:ascii="標楷體" w:eastAsia="標楷體" w:hAnsi="標楷體" w:cs="Times New Roman"/>
                <w:szCs w:val="24"/>
              </w:rPr>
            </w:pPr>
            <w:r w:rsidRPr="00426ED9">
              <w:rPr>
                <w:rFonts w:ascii="標楷體" w:eastAsia="標楷體" w:hAnsi="標楷體" w:cs="Times New Roman" w:hint="eastAsia"/>
                <w:szCs w:val="24"/>
              </w:rPr>
              <w:t>戶名：台灣區電機電子工業同業公會</w:t>
            </w:r>
          </w:p>
          <w:p w:rsidR="00E4664E" w:rsidRDefault="00426ED9" w:rsidP="001E29FB">
            <w:pPr>
              <w:spacing w:beforeLines="10" w:before="36" w:afterLines="10" w:after="36" w:line="260" w:lineRule="exact"/>
              <w:jc w:val="both"/>
              <w:rPr>
                <w:rFonts w:ascii="標楷體" w:eastAsia="標楷體" w:hAnsi="標楷體" w:cs="Times New Roman"/>
                <w:b/>
                <w:szCs w:val="24"/>
              </w:rPr>
            </w:pPr>
            <w:r w:rsidRPr="00426ED9">
              <w:rPr>
                <w:rFonts w:ascii="標楷體" w:eastAsia="標楷體" w:hAnsi="標楷體" w:cs="Times New Roman" w:hint="eastAsia"/>
                <w:szCs w:val="24"/>
              </w:rPr>
              <w:t>Taiwan Electrical and Electronic Manufacturers’Association</w:t>
            </w:r>
          </w:p>
        </w:tc>
      </w:tr>
    </w:tbl>
    <w:p w:rsidR="00DA4768" w:rsidRPr="00426ED9" w:rsidRDefault="00923BE5" w:rsidP="001E29FB">
      <w:pPr>
        <w:pStyle w:val="a4"/>
        <w:numPr>
          <w:ilvl w:val="0"/>
          <w:numId w:val="5"/>
        </w:numPr>
        <w:tabs>
          <w:tab w:val="left" w:pos="1673"/>
        </w:tabs>
        <w:spacing w:line="260" w:lineRule="exact"/>
        <w:ind w:leftChars="0" w:rightChars="-90" w:right="-216"/>
        <w:jc w:val="both"/>
        <w:rPr>
          <w:rFonts w:ascii="標楷體" w:eastAsia="標楷體" w:hAnsi="標楷體" w:cs="Times New Roman"/>
          <w:szCs w:val="24"/>
        </w:rPr>
      </w:pPr>
      <w:r w:rsidRPr="00E4664E">
        <w:rPr>
          <w:rFonts w:ascii="標楷體" w:eastAsia="標楷體" w:hAnsi="標楷體" w:cs="Times New Roman" w:hint="eastAsia"/>
          <w:szCs w:val="24"/>
        </w:rPr>
        <w:t>退展：</w:t>
      </w:r>
      <w:r w:rsidR="00DA4768" w:rsidRPr="00426ED9">
        <w:rPr>
          <w:rFonts w:ascii="標楷體" w:eastAsia="標楷體" w:hAnsi="標楷體" w:cs="Times New Roman" w:hint="eastAsia"/>
          <w:szCs w:val="24"/>
        </w:rPr>
        <w:t>113年5月31日以後退展者，攤位費由本會全權處理，惟以特殊原因提出書面說明者，本會仍保留是否</w:t>
      </w:r>
      <w:r w:rsidR="00426ED9">
        <w:rPr>
          <w:rFonts w:ascii="標楷體" w:eastAsia="標楷體" w:hAnsi="標楷體" w:cs="Times New Roman" w:hint="eastAsia"/>
          <w:szCs w:val="24"/>
        </w:rPr>
        <w:t>退費之權利。展覽期間未派員至現場者，恕不退還所繳費用、亦不補助，</w:t>
      </w:r>
      <w:r w:rsidR="00426ED9" w:rsidRPr="00426ED9">
        <w:rPr>
          <w:rFonts w:ascii="標楷體" w:eastAsia="標楷體" w:hAnsi="標楷體" w:cs="Times New Roman" w:hint="eastAsia"/>
          <w:szCs w:val="24"/>
        </w:rPr>
        <w:t>所訂之攤位視同放棄，交由本會處理。</w:t>
      </w:r>
    </w:p>
    <w:p w:rsidR="00923BE5" w:rsidRPr="00E4664E" w:rsidRDefault="00923BE5" w:rsidP="001E29FB">
      <w:pPr>
        <w:pStyle w:val="a4"/>
        <w:numPr>
          <w:ilvl w:val="0"/>
          <w:numId w:val="5"/>
        </w:numPr>
        <w:tabs>
          <w:tab w:val="left" w:pos="567"/>
        </w:tabs>
        <w:spacing w:line="260" w:lineRule="exact"/>
        <w:ind w:leftChars="0" w:rightChars="47" w:right="113"/>
        <w:jc w:val="both"/>
        <w:rPr>
          <w:rFonts w:ascii="標楷體" w:eastAsia="標楷體" w:hAnsi="標楷體" w:cs="Times New Roman"/>
          <w:color w:val="000000"/>
          <w:szCs w:val="24"/>
        </w:rPr>
      </w:pPr>
      <w:r w:rsidRPr="00E4664E">
        <w:rPr>
          <w:rFonts w:ascii="標楷體" w:eastAsia="標楷體" w:hAnsi="標楷體" w:cs="Times New Roman" w:hint="eastAsia"/>
          <w:color w:val="000000"/>
          <w:szCs w:val="24"/>
        </w:rPr>
        <w:t>貴公司上述資料將提供本展相關業務承辦人員作業，及寄發本會其他海外展電子文宣資訊使用。如貴公司有異議請以書面通知本會承辦人。</w:t>
      </w:r>
    </w:p>
    <w:p w:rsidR="00923BE5" w:rsidRPr="00E4664E" w:rsidRDefault="00426ED9" w:rsidP="001E29FB">
      <w:pPr>
        <w:pStyle w:val="a4"/>
        <w:numPr>
          <w:ilvl w:val="0"/>
          <w:numId w:val="5"/>
        </w:numPr>
        <w:tabs>
          <w:tab w:val="left" w:pos="567"/>
        </w:tabs>
        <w:spacing w:line="260" w:lineRule="exact"/>
        <w:ind w:leftChars="0" w:rightChars="47" w:right="113"/>
        <w:jc w:val="both"/>
        <w:rPr>
          <w:rFonts w:ascii="標楷體" w:eastAsia="標楷體" w:hAnsi="標楷體" w:cs="Times New Roman"/>
          <w:color w:val="FF0000"/>
          <w:szCs w:val="24"/>
        </w:rPr>
      </w:pPr>
      <w:r w:rsidRPr="00426ED9">
        <w:rPr>
          <w:rFonts w:ascii="標楷體" w:eastAsia="標楷體" w:hAnsi="標楷體" w:cs="Calibri" w:hint="eastAsia"/>
          <w:bCs/>
          <w:color w:val="000000"/>
          <w:szCs w:val="24"/>
          <w:shd w:val="clear" w:color="auto" w:fill="FFFFFF"/>
        </w:rPr>
        <w:t>4.</w:t>
      </w:r>
      <w:r w:rsidRPr="00426ED9">
        <w:rPr>
          <w:rFonts w:ascii="標楷體" w:eastAsia="標楷體" w:hAnsi="標楷體" w:cs="Calibri" w:hint="eastAsia"/>
          <w:bCs/>
          <w:color w:val="000000"/>
          <w:szCs w:val="24"/>
          <w:shd w:val="clear" w:color="auto" w:fill="FFFFFF"/>
        </w:rPr>
        <w:tab/>
        <w:t>參展廠商攤位上之公司招牌限用向台灣主管單位註冊之中英文名稱；</w:t>
      </w:r>
      <w:r w:rsidR="00923BE5" w:rsidRPr="00E4664E">
        <w:rPr>
          <w:rFonts w:ascii="標楷體" w:eastAsia="標楷體" w:hAnsi="標楷體" w:cs="Calibri" w:hint="eastAsia"/>
          <w:bCs/>
          <w:color w:val="000000"/>
          <w:szCs w:val="24"/>
          <w:shd w:val="clear" w:color="auto" w:fill="FFFFFF"/>
        </w:rPr>
        <w:t>參展廠商展出之產品，需與受補助之公協會產業屬性及參加之展覽屬性相關，且為台灣產製產品，攤位內之海報與文宣上之資訊等需以台灣製造產品與台灣工廠為主，否則恕無法補助。</w:t>
      </w:r>
    </w:p>
    <w:p w:rsidR="00923BE5" w:rsidRPr="00E4664E" w:rsidRDefault="00923BE5" w:rsidP="001E29FB">
      <w:pPr>
        <w:pStyle w:val="a4"/>
        <w:numPr>
          <w:ilvl w:val="0"/>
          <w:numId w:val="5"/>
        </w:numPr>
        <w:tabs>
          <w:tab w:val="left" w:pos="284"/>
        </w:tabs>
        <w:spacing w:line="260" w:lineRule="exact"/>
        <w:ind w:leftChars="0" w:rightChars="44" w:right="106"/>
        <w:jc w:val="both"/>
        <w:rPr>
          <w:rFonts w:ascii="標楷體" w:eastAsia="標楷體" w:hAnsi="標楷體" w:cs="Times New Roman"/>
          <w:color w:val="FF0000"/>
          <w:szCs w:val="24"/>
        </w:rPr>
      </w:pPr>
      <w:r w:rsidRPr="00E4664E">
        <w:rPr>
          <w:rFonts w:ascii="標楷體" w:eastAsia="標楷體" w:hAnsi="標楷體" w:cs="Arial" w:hint="eastAsia"/>
          <w:szCs w:val="24"/>
        </w:rPr>
        <w:t>承辦人：國際業務室</w:t>
      </w:r>
      <w:r w:rsidRPr="00E4664E">
        <w:rPr>
          <w:rFonts w:ascii="標楷體" w:eastAsia="標楷體" w:hAnsi="標楷體" w:cs="Arial"/>
          <w:szCs w:val="24"/>
        </w:rPr>
        <w:t xml:space="preserve"> </w:t>
      </w:r>
      <w:r w:rsidR="00426ED9">
        <w:rPr>
          <w:rFonts w:ascii="標楷體" w:eastAsia="標楷體" w:hAnsi="標楷體" w:cs="Arial" w:hint="eastAsia"/>
          <w:szCs w:val="24"/>
        </w:rPr>
        <w:t>范美華小姐</w:t>
      </w:r>
      <w:r w:rsidRPr="00E4664E">
        <w:rPr>
          <w:rFonts w:ascii="標楷體" w:eastAsia="標楷體" w:hAnsi="標楷體" w:cs="Arial"/>
          <w:szCs w:val="24"/>
        </w:rPr>
        <w:t xml:space="preserve"> </w:t>
      </w:r>
      <w:r w:rsidRPr="00E4664E">
        <w:rPr>
          <w:rFonts w:ascii="標楷體" w:eastAsia="標楷體" w:hAnsi="標楷體" w:cs="Arial" w:hint="eastAsia"/>
          <w:szCs w:val="24"/>
        </w:rPr>
        <w:t>電話：</w:t>
      </w:r>
      <w:r w:rsidRPr="00E4664E">
        <w:rPr>
          <w:rFonts w:ascii="標楷體" w:eastAsia="標楷體" w:hAnsi="標楷體" w:cs="Arial"/>
          <w:szCs w:val="24"/>
        </w:rPr>
        <w:t>02-8792-6666</w:t>
      </w:r>
      <w:r w:rsidRPr="00E4664E">
        <w:rPr>
          <w:rFonts w:ascii="標楷體" w:eastAsia="標楷體" w:hAnsi="標楷體" w:cs="Arial" w:hint="eastAsia"/>
          <w:szCs w:val="24"/>
        </w:rPr>
        <w:t>轉</w:t>
      </w:r>
      <w:r w:rsidRPr="00E4664E">
        <w:rPr>
          <w:rFonts w:ascii="標楷體" w:eastAsia="標楷體" w:hAnsi="標楷體" w:cs="Arial"/>
          <w:szCs w:val="24"/>
        </w:rPr>
        <w:t>24</w:t>
      </w:r>
      <w:r w:rsidRPr="00E4664E">
        <w:rPr>
          <w:rFonts w:ascii="標楷體" w:eastAsia="標楷體" w:hAnsi="標楷體" w:cs="Arial" w:hint="eastAsia"/>
          <w:szCs w:val="24"/>
        </w:rPr>
        <w:t>，傳真：</w:t>
      </w:r>
      <w:r w:rsidRPr="00E4664E">
        <w:rPr>
          <w:rFonts w:ascii="標楷體" w:eastAsia="標楷體" w:hAnsi="標楷體" w:cs="Arial"/>
          <w:szCs w:val="24"/>
        </w:rPr>
        <w:t>02-8792-6141</w:t>
      </w:r>
      <w:r w:rsidRPr="00E4664E">
        <w:rPr>
          <w:rFonts w:ascii="標楷體" w:eastAsia="標楷體" w:hAnsi="標楷體" w:cs="Arial" w:hint="eastAsia"/>
          <w:szCs w:val="24"/>
        </w:rPr>
        <w:t>。</w:t>
      </w:r>
    </w:p>
    <w:p w:rsidR="00923BE5" w:rsidRPr="00923BE5" w:rsidRDefault="00923BE5" w:rsidP="001E29FB">
      <w:pPr>
        <w:widowControl/>
        <w:tabs>
          <w:tab w:val="left" w:pos="5645"/>
        </w:tabs>
        <w:overflowPunct w:val="0"/>
        <w:autoSpaceDE w:val="0"/>
        <w:autoSpaceDN w:val="0"/>
        <w:spacing w:beforeLines="30" w:before="108" w:line="260" w:lineRule="exact"/>
        <w:ind w:leftChars="-118" w:left="27" w:hangingChars="129" w:hanging="310"/>
        <w:jc w:val="both"/>
        <w:rPr>
          <w:rFonts w:ascii="標楷體" w:eastAsia="標楷體" w:hAnsi="標楷體" w:cs="Times New Roman"/>
          <w:szCs w:val="24"/>
        </w:rPr>
      </w:pPr>
      <w:r w:rsidRPr="00923BE5">
        <w:rPr>
          <w:rFonts w:ascii="標楷體" w:eastAsia="標楷體" w:hAnsi="標楷體" w:cs="Times New Roman" w:hint="eastAsia"/>
          <w:szCs w:val="24"/>
        </w:rPr>
        <w:t>公司印章：</w:t>
      </w:r>
      <w:r w:rsidRPr="00923BE5">
        <w:rPr>
          <w:rFonts w:ascii="標楷體" w:eastAsia="標楷體" w:hAnsi="標楷體" w:cs="Times New Roman"/>
          <w:szCs w:val="24"/>
        </w:rPr>
        <w:tab/>
        <w:t xml:space="preserve"> </w:t>
      </w:r>
      <w:r w:rsidRPr="00923BE5">
        <w:rPr>
          <w:rFonts w:ascii="標楷體" w:eastAsia="標楷體" w:hAnsi="標楷體" w:cs="Times New Roman" w:hint="eastAsia"/>
          <w:szCs w:val="24"/>
        </w:rPr>
        <w:t>負責人印章：</w:t>
      </w:r>
    </w:p>
    <w:p w:rsidR="00923BE5" w:rsidRDefault="00923BE5" w:rsidP="001E29FB">
      <w:pPr>
        <w:widowControl/>
        <w:tabs>
          <w:tab w:val="left" w:pos="5645"/>
        </w:tabs>
        <w:overflowPunct w:val="0"/>
        <w:autoSpaceDE w:val="0"/>
        <w:autoSpaceDN w:val="0"/>
        <w:spacing w:line="260" w:lineRule="exact"/>
        <w:jc w:val="both"/>
        <w:rPr>
          <w:rFonts w:ascii="標楷體" w:eastAsia="標楷體" w:hAnsi="標楷體" w:cs="Times New Roman"/>
          <w:szCs w:val="24"/>
        </w:rPr>
      </w:pPr>
    </w:p>
    <w:p w:rsidR="00426ED9" w:rsidRPr="00923BE5" w:rsidRDefault="00426ED9" w:rsidP="001E29FB">
      <w:pPr>
        <w:widowControl/>
        <w:tabs>
          <w:tab w:val="left" w:pos="5645"/>
        </w:tabs>
        <w:overflowPunct w:val="0"/>
        <w:autoSpaceDE w:val="0"/>
        <w:autoSpaceDN w:val="0"/>
        <w:spacing w:line="260" w:lineRule="exact"/>
        <w:jc w:val="both"/>
        <w:rPr>
          <w:rFonts w:ascii="標楷體" w:eastAsia="標楷體" w:hAnsi="標楷體" w:cs="Times New Roman"/>
          <w:szCs w:val="24"/>
        </w:rPr>
      </w:pPr>
    </w:p>
    <w:p w:rsidR="00923BE5" w:rsidRPr="00E4664E" w:rsidRDefault="00923BE5" w:rsidP="001E29FB">
      <w:pPr>
        <w:spacing w:line="260" w:lineRule="exact"/>
        <w:ind w:left="448" w:hanging="732"/>
        <w:jc w:val="both"/>
        <w:rPr>
          <w:rFonts w:ascii="Times New Roman" w:eastAsia="華康細圓體" w:hAnsi="Times New Roman" w:cs="Times New Roman"/>
          <w:szCs w:val="24"/>
        </w:rPr>
      </w:pPr>
      <w:r w:rsidRPr="00923BE5">
        <w:rPr>
          <w:rFonts w:ascii="標楷體" w:eastAsia="標楷體" w:hAnsi="標楷體" w:cs="Times New Roman" w:hint="eastAsia"/>
          <w:szCs w:val="24"/>
        </w:rPr>
        <w:t>連絡人：</w:t>
      </w:r>
      <w:r w:rsidRPr="00923BE5">
        <w:rPr>
          <w:rFonts w:ascii="標楷體" w:eastAsia="標楷體" w:hAnsi="標楷體" w:cs="Times New Roman"/>
          <w:szCs w:val="24"/>
          <w:u w:val="single"/>
        </w:rPr>
        <w:t xml:space="preserve">                                      </w:t>
      </w:r>
      <w:r w:rsidRPr="00923BE5">
        <w:rPr>
          <w:rFonts w:ascii="標楷體" w:eastAsia="標楷體" w:hAnsi="標楷體" w:cs="Times New Roman"/>
          <w:szCs w:val="24"/>
        </w:rPr>
        <w:t xml:space="preserve">  </w:t>
      </w:r>
      <w:r w:rsidRPr="00923BE5">
        <w:rPr>
          <w:rFonts w:ascii="標楷體" w:eastAsia="標楷體" w:hAnsi="標楷體" w:cs="Times New Roman"/>
          <w:sz w:val="22"/>
        </w:rPr>
        <w:t xml:space="preserve">       </w:t>
      </w:r>
      <w:r w:rsidRPr="00923BE5">
        <w:rPr>
          <w:rFonts w:ascii="標楷體" w:eastAsia="標楷體" w:hAnsi="標楷體" w:cs="Times New Roman" w:hint="eastAsia"/>
          <w:sz w:val="22"/>
        </w:rPr>
        <w:t>填表日期：</w:t>
      </w:r>
      <w:r w:rsidR="00426ED9">
        <w:rPr>
          <w:rFonts w:ascii="標楷體" w:eastAsia="標楷體" w:hAnsi="標楷體" w:cs="Times New Roman"/>
          <w:sz w:val="22"/>
          <w:u w:val="single"/>
        </w:rPr>
        <w:t xml:space="preserve">    </w:t>
      </w:r>
      <w:r w:rsidRPr="00923BE5">
        <w:rPr>
          <w:rFonts w:ascii="標楷體" w:eastAsia="標楷體" w:hAnsi="標楷體" w:cs="Times New Roman" w:hint="eastAsia"/>
          <w:sz w:val="22"/>
        </w:rPr>
        <w:t>年</w:t>
      </w:r>
      <w:r w:rsidR="00426ED9">
        <w:rPr>
          <w:rFonts w:ascii="標楷體" w:eastAsia="標楷體" w:hAnsi="標楷體" w:cs="Times New Roman"/>
          <w:sz w:val="22"/>
          <w:u w:val="single"/>
        </w:rPr>
        <w:t xml:space="preserve">    </w:t>
      </w:r>
      <w:r w:rsidRPr="00923BE5">
        <w:rPr>
          <w:rFonts w:ascii="標楷體" w:eastAsia="標楷體" w:hAnsi="標楷體" w:cs="Times New Roman" w:hint="eastAsia"/>
          <w:sz w:val="22"/>
        </w:rPr>
        <w:t>月</w:t>
      </w:r>
      <w:r w:rsidRPr="00923BE5">
        <w:rPr>
          <w:rFonts w:ascii="標楷體" w:eastAsia="標楷體" w:hAnsi="標楷體" w:cs="Times New Roman"/>
          <w:sz w:val="22"/>
        </w:rPr>
        <w:t xml:space="preserve"> </w:t>
      </w:r>
      <w:r w:rsidRPr="00923BE5">
        <w:rPr>
          <w:rFonts w:ascii="標楷體" w:eastAsia="標楷體" w:hAnsi="標楷體" w:cs="Times New Roman"/>
          <w:sz w:val="22"/>
          <w:u w:val="single"/>
        </w:rPr>
        <w:t xml:space="preserve">    </w:t>
      </w:r>
      <w:r w:rsidRPr="00923BE5">
        <w:rPr>
          <w:rFonts w:ascii="標楷體" w:eastAsia="標楷體" w:hAnsi="標楷體" w:cs="Times New Roman" w:hint="eastAsia"/>
          <w:sz w:val="22"/>
        </w:rPr>
        <w:t>日</w:t>
      </w:r>
    </w:p>
    <w:sectPr w:rsidR="00923BE5" w:rsidRPr="00E4664E" w:rsidSect="00DA476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D1C" w:rsidRDefault="00A87D1C" w:rsidP="00E12C4F">
      <w:r>
        <w:separator/>
      </w:r>
    </w:p>
  </w:endnote>
  <w:endnote w:type="continuationSeparator" w:id="0">
    <w:p w:rsidR="00A87D1C" w:rsidRDefault="00A87D1C" w:rsidP="00E1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華康楷書體W3">
    <w:altName w:val="標楷體"/>
    <w:panose1 w:val="00000000000000000000"/>
    <w:charset w:val="88"/>
    <w:family w:val="script"/>
    <w:notTrueType/>
    <w:pitch w:val="fixed"/>
    <w:sig w:usb0="00000001" w:usb1="08080000" w:usb2="00000010" w:usb3="00000000" w:csb0="001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華康細圓體">
    <w:altName w:val="細明體"/>
    <w:panose1 w:val="00000000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D1C" w:rsidRDefault="00A87D1C" w:rsidP="00E12C4F">
      <w:r>
        <w:separator/>
      </w:r>
    </w:p>
  </w:footnote>
  <w:footnote w:type="continuationSeparator" w:id="0">
    <w:p w:rsidR="00A87D1C" w:rsidRDefault="00A87D1C" w:rsidP="00E12C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5A57"/>
    <w:multiLevelType w:val="hybridMultilevel"/>
    <w:tmpl w:val="1D20B9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0DD58B8"/>
    <w:multiLevelType w:val="hybridMultilevel"/>
    <w:tmpl w:val="D1C06CF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E870EC7"/>
    <w:multiLevelType w:val="hybridMultilevel"/>
    <w:tmpl w:val="E214C2CA"/>
    <w:lvl w:ilvl="0" w:tplc="38FCA726">
      <w:start w:val="1"/>
      <w:numFmt w:val="taiwaneseCountingThousand"/>
      <w:lvlText w:val="%1、"/>
      <w:lvlJc w:val="left"/>
      <w:pPr>
        <w:ind w:left="196" w:hanging="480"/>
      </w:pPr>
      <w:rPr>
        <w:color w:val="auto"/>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3" w15:restartNumberingAfterBreak="0">
    <w:nsid w:val="3EA45F17"/>
    <w:multiLevelType w:val="hybridMultilevel"/>
    <w:tmpl w:val="5C14D2E8"/>
    <w:lvl w:ilvl="0" w:tplc="0409000F">
      <w:start w:val="1"/>
      <w:numFmt w:val="decimal"/>
      <w:lvlText w:val="%1."/>
      <w:lvlJc w:val="left"/>
      <w:pPr>
        <w:ind w:left="338" w:hanging="480"/>
      </w:p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4" w15:restartNumberingAfterBreak="0">
    <w:nsid w:val="6C1B2144"/>
    <w:multiLevelType w:val="hybridMultilevel"/>
    <w:tmpl w:val="4D7E6BE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79237BC3"/>
    <w:multiLevelType w:val="hybridMultilevel"/>
    <w:tmpl w:val="0EDEA9AA"/>
    <w:lvl w:ilvl="0" w:tplc="9F82A7F0">
      <w:start w:val="3"/>
      <w:numFmt w:val="bullet"/>
      <w:lvlText w:val="◎"/>
      <w:lvlJc w:val="left"/>
      <w:pPr>
        <w:ind w:left="199" w:hanging="480"/>
      </w:pPr>
      <w:rPr>
        <w:rFonts w:ascii="華康楷書體W3" w:eastAsia="華康楷書體W3" w:hAnsi="Times New Roman" w:hint="eastAsia"/>
      </w:rPr>
    </w:lvl>
    <w:lvl w:ilvl="1" w:tplc="04090003" w:tentative="1">
      <w:start w:val="1"/>
      <w:numFmt w:val="bullet"/>
      <w:lvlText w:val=""/>
      <w:lvlJc w:val="left"/>
      <w:pPr>
        <w:ind w:left="679" w:hanging="480"/>
      </w:pPr>
      <w:rPr>
        <w:rFonts w:ascii="Wingdings" w:hAnsi="Wingdings" w:hint="default"/>
      </w:rPr>
    </w:lvl>
    <w:lvl w:ilvl="2" w:tplc="04090005" w:tentative="1">
      <w:start w:val="1"/>
      <w:numFmt w:val="bullet"/>
      <w:lvlText w:val=""/>
      <w:lvlJc w:val="left"/>
      <w:pPr>
        <w:ind w:left="1159" w:hanging="480"/>
      </w:pPr>
      <w:rPr>
        <w:rFonts w:ascii="Wingdings" w:hAnsi="Wingdings" w:hint="default"/>
      </w:rPr>
    </w:lvl>
    <w:lvl w:ilvl="3" w:tplc="04090001" w:tentative="1">
      <w:start w:val="1"/>
      <w:numFmt w:val="bullet"/>
      <w:lvlText w:val=""/>
      <w:lvlJc w:val="left"/>
      <w:pPr>
        <w:ind w:left="1639" w:hanging="480"/>
      </w:pPr>
      <w:rPr>
        <w:rFonts w:ascii="Wingdings" w:hAnsi="Wingdings" w:hint="default"/>
      </w:rPr>
    </w:lvl>
    <w:lvl w:ilvl="4" w:tplc="04090003" w:tentative="1">
      <w:start w:val="1"/>
      <w:numFmt w:val="bullet"/>
      <w:lvlText w:val=""/>
      <w:lvlJc w:val="left"/>
      <w:pPr>
        <w:ind w:left="2119" w:hanging="480"/>
      </w:pPr>
      <w:rPr>
        <w:rFonts w:ascii="Wingdings" w:hAnsi="Wingdings" w:hint="default"/>
      </w:rPr>
    </w:lvl>
    <w:lvl w:ilvl="5" w:tplc="04090005" w:tentative="1">
      <w:start w:val="1"/>
      <w:numFmt w:val="bullet"/>
      <w:lvlText w:val=""/>
      <w:lvlJc w:val="left"/>
      <w:pPr>
        <w:ind w:left="2599" w:hanging="480"/>
      </w:pPr>
      <w:rPr>
        <w:rFonts w:ascii="Wingdings" w:hAnsi="Wingdings" w:hint="default"/>
      </w:rPr>
    </w:lvl>
    <w:lvl w:ilvl="6" w:tplc="04090001" w:tentative="1">
      <w:start w:val="1"/>
      <w:numFmt w:val="bullet"/>
      <w:lvlText w:val=""/>
      <w:lvlJc w:val="left"/>
      <w:pPr>
        <w:ind w:left="3079" w:hanging="480"/>
      </w:pPr>
      <w:rPr>
        <w:rFonts w:ascii="Wingdings" w:hAnsi="Wingdings" w:hint="default"/>
      </w:rPr>
    </w:lvl>
    <w:lvl w:ilvl="7" w:tplc="04090003" w:tentative="1">
      <w:start w:val="1"/>
      <w:numFmt w:val="bullet"/>
      <w:lvlText w:val=""/>
      <w:lvlJc w:val="left"/>
      <w:pPr>
        <w:ind w:left="3559" w:hanging="480"/>
      </w:pPr>
      <w:rPr>
        <w:rFonts w:ascii="Wingdings" w:hAnsi="Wingdings" w:hint="default"/>
      </w:rPr>
    </w:lvl>
    <w:lvl w:ilvl="8" w:tplc="04090005" w:tentative="1">
      <w:start w:val="1"/>
      <w:numFmt w:val="bullet"/>
      <w:lvlText w:val=""/>
      <w:lvlJc w:val="left"/>
      <w:pPr>
        <w:ind w:left="4039" w:hanging="48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768"/>
    <w:rsid w:val="001A66A6"/>
    <w:rsid w:val="001E29FB"/>
    <w:rsid w:val="003204C7"/>
    <w:rsid w:val="00426ED9"/>
    <w:rsid w:val="00923BE5"/>
    <w:rsid w:val="00A87D1C"/>
    <w:rsid w:val="00CA166E"/>
    <w:rsid w:val="00D41E5E"/>
    <w:rsid w:val="00D51522"/>
    <w:rsid w:val="00DA4768"/>
    <w:rsid w:val="00DD10C8"/>
    <w:rsid w:val="00E12C4F"/>
    <w:rsid w:val="00E4664E"/>
    <w:rsid w:val="00EE3C8D"/>
    <w:rsid w:val="00F54E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B5EF88"/>
  <w15:chartTrackingRefBased/>
  <w15:docId w15:val="{F2A681DE-2C36-4B4C-A5D5-181415EE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4768"/>
    <w:pPr>
      <w:ind w:leftChars="200" w:left="480"/>
    </w:pPr>
  </w:style>
  <w:style w:type="character" w:styleId="a5">
    <w:name w:val="Hyperlink"/>
    <w:basedOn w:val="a0"/>
    <w:uiPriority w:val="99"/>
    <w:unhideWhenUsed/>
    <w:rsid w:val="00923BE5"/>
    <w:rPr>
      <w:color w:val="0563C1" w:themeColor="hyperlink"/>
      <w:u w:val="single"/>
    </w:rPr>
  </w:style>
  <w:style w:type="paragraph" w:styleId="a6">
    <w:name w:val="header"/>
    <w:basedOn w:val="a"/>
    <w:link w:val="a7"/>
    <w:uiPriority w:val="99"/>
    <w:unhideWhenUsed/>
    <w:rsid w:val="00E12C4F"/>
    <w:pPr>
      <w:tabs>
        <w:tab w:val="center" w:pos="4153"/>
        <w:tab w:val="right" w:pos="8306"/>
      </w:tabs>
      <w:snapToGrid w:val="0"/>
    </w:pPr>
    <w:rPr>
      <w:sz w:val="20"/>
      <w:szCs w:val="20"/>
    </w:rPr>
  </w:style>
  <w:style w:type="character" w:customStyle="1" w:styleId="a7">
    <w:name w:val="頁首 字元"/>
    <w:basedOn w:val="a0"/>
    <w:link w:val="a6"/>
    <w:uiPriority w:val="99"/>
    <w:rsid w:val="00E12C4F"/>
    <w:rPr>
      <w:sz w:val="20"/>
      <w:szCs w:val="20"/>
    </w:rPr>
  </w:style>
  <w:style w:type="paragraph" w:styleId="a8">
    <w:name w:val="footer"/>
    <w:basedOn w:val="a"/>
    <w:link w:val="a9"/>
    <w:uiPriority w:val="99"/>
    <w:unhideWhenUsed/>
    <w:rsid w:val="00E12C4F"/>
    <w:pPr>
      <w:tabs>
        <w:tab w:val="center" w:pos="4153"/>
        <w:tab w:val="right" w:pos="8306"/>
      </w:tabs>
      <w:snapToGrid w:val="0"/>
    </w:pPr>
    <w:rPr>
      <w:sz w:val="20"/>
      <w:szCs w:val="20"/>
    </w:rPr>
  </w:style>
  <w:style w:type="character" w:customStyle="1" w:styleId="a9">
    <w:name w:val="頁尾 字元"/>
    <w:basedOn w:val="a0"/>
    <w:link w:val="a8"/>
    <w:uiPriority w:val="99"/>
    <w:rsid w:val="00E12C4F"/>
    <w:rPr>
      <w:sz w:val="20"/>
      <w:szCs w:val="20"/>
    </w:rPr>
  </w:style>
  <w:style w:type="paragraph" w:styleId="Web">
    <w:name w:val="Normal (Web)"/>
    <w:basedOn w:val="a"/>
    <w:uiPriority w:val="99"/>
    <w:semiHidden/>
    <w:unhideWhenUsed/>
    <w:rsid w:val="00D51522"/>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296539">
      <w:bodyDiv w:val="1"/>
      <w:marLeft w:val="0"/>
      <w:marRight w:val="0"/>
      <w:marTop w:val="0"/>
      <w:marBottom w:val="0"/>
      <w:divBdr>
        <w:top w:val="none" w:sz="0" w:space="0" w:color="auto"/>
        <w:left w:val="none" w:sz="0" w:space="0" w:color="auto"/>
        <w:bottom w:val="none" w:sz="0" w:space="0" w:color="auto"/>
        <w:right w:val="none" w:sz="0" w:space="0" w:color="auto"/>
      </w:divBdr>
    </w:div>
    <w:div w:id="195004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iona@teema.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468</Words>
  <Characters>2670</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林珍朱</cp:lastModifiedBy>
  <cp:revision>6</cp:revision>
  <dcterms:created xsi:type="dcterms:W3CDTF">2024-04-02T03:01:00Z</dcterms:created>
  <dcterms:modified xsi:type="dcterms:W3CDTF">2024-04-03T02:20:00Z</dcterms:modified>
</cp:coreProperties>
</file>